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B00" w:rsidRPr="00740B00" w:rsidRDefault="00740B00" w:rsidP="00740B00">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740B00">
        <w:rPr>
          <w:rFonts w:ascii="Times New Roman" w:eastAsia="Times New Roman" w:hAnsi="Times New Roman" w:cs="Times New Roman"/>
          <w:color w:val="22272F"/>
          <w:sz w:val="32"/>
          <w:szCs w:val="32"/>
          <w:lang w:eastAsia="ru-RU"/>
        </w:rPr>
        <w:t>Федеральный закон от 25 декабря 2008 г. N 273-ФЗ</w:t>
      </w:r>
      <w:r w:rsidRPr="00740B00">
        <w:rPr>
          <w:rFonts w:ascii="Times New Roman" w:eastAsia="Times New Roman" w:hAnsi="Times New Roman" w:cs="Times New Roman"/>
          <w:color w:val="22272F"/>
          <w:sz w:val="32"/>
          <w:szCs w:val="32"/>
          <w:lang w:eastAsia="ru-RU"/>
        </w:rPr>
        <w:br/>
        <w:t>"О противодействии коррупции"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740B00">
        <w:rPr>
          <w:rFonts w:ascii="Times New Roman" w:eastAsia="Times New Roman" w:hAnsi="Times New Roman" w:cs="Times New Roman"/>
          <w:b/>
          <w:bCs/>
          <w:color w:val="22272F"/>
          <w:sz w:val="23"/>
          <w:szCs w:val="23"/>
          <w:lang w:eastAsia="ru-RU"/>
        </w:rPr>
        <w:t>Принят</w:t>
      </w:r>
      <w:proofErr w:type="gramEnd"/>
      <w:r w:rsidRPr="00740B00">
        <w:rPr>
          <w:rFonts w:ascii="Times New Roman" w:eastAsia="Times New Roman" w:hAnsi="Times New Roman" w:cs="Times New Roman"/>
          <w:b/>
          <w:bCs/>
          <w:color w:val="22272F"/>
          <w:sz w:val="23"/>
          <w:szCs w:val="23"/>
          <w:lang w:eastAsia="ru-RU"/>
        </w:rPr>
        <w:t xml:space="preserve"> Государственной Думой 19 декабря 2008 года</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740B00">
        <w:rPr>
          <w:rFonts w:ascii="Times New Roman" w:eastAsia="Times New Roman" w:hAnsi="Times New Roman" w:cs="Times New Roman"/>
          <w:b/>
          <w:bCs/>
          <w:color w:val="22272F"/>
          <w:sz w:val="23"/>
          <w:szCs w:val="23"/>
          <w:lang w:eastAsia="ru-RU"/>
        </w:rPr>
        <w:t>Одобрен</w:t>
      </w:r>
      <w:proofErr w:type="gramEnd"/>
      <w:r w:rsidRPr="00740B00">
        <w:rPr>
          <w:rFonts w:ascii="Times New Roman" w:eastAsia="Times New Roman" w:hAnsi="Times New Roman" w:cs="Times New Roman"/>
          <w:b/>
          <w:bCs/>
          <w:color w:val="22272F"/>
          <w:sz w:val="23"/>
          <w:szCs w:val="23"/>
          <w:lang w:eastAsia="ru-RU"/>
        </w:rPr>
        <w:t xml:space="preserve"> Советом Федерации 22 декабря 2008 года</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740B00">
        <w:rPr>
          <w:rFonts w:ascii="Times New Roman" w:eastAsia="Times New Roman" w:hAnsi="Times New Roman" w:cs="Times New Roman"/>
          <w:b/>
          <w:bCs/>
          <w:color w:val="22272F"/>
          <w:sz w:val="23"/>
          <w:szCs w:val="23"/>
          <w:lang w:eastAsia="ru-RU"/>
        </w:rPr>
        <w:t>Статья 1. Основные понятия, используемые в настоящем Федеральном законе</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Для целей настоящего Федерального закона используются следующие основные понятия:</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1) </w:t>
      </w:r>
      <w:r w:rsidRPr="00740B00">
        <w:rPr>
          <w:rFonts w:ascii="Times New Roman" w:eastAsia="Times New Roman" w:hAnsi="Times New Roman" w:cs="Times New Roman"/>
          <w:b/>
          <w:bCs/>
          <w:color w:val="22272F"/>
          <w:sz w:val="23"/>
          <w:szCs w:val="23"/>
          <w:lang w:eastAsia="ru-RU"/>
        </w:rPr>
        <w:t>коррупция:</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740B00">
        <w:rPr>
          <w:rFonts w:ascii="Times New Roman" w:eastAsia="Times New Roman" w:hAnsi="Times New Roman" w:cs="Times New Roman"/>
          <w:color w:val="22272F"/>
          <w:sz w:val="23"/>
          <w:szCs w:val="23"/>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б) совершение деяний, указанных в подпункте "а" настоящего пункта, от имени или в интересах юридического лица;</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2) </w:t>
      </w:r>
      <w:r w:rsidRPr="00740B00">
        <w:rPr>
          <w:rFonts w:ascii="Times New Roman" w:eastAsia="Times New Roman" w:hAnsi="Times New Roman" w:cs="Times New Roman"/>
          <w:b/>
          <w:bCs/>
          <w:color w:val="22272F"/>
          <w:sz w:val="23"/>
          <w:szCs w:val="23"/>
          <w:lang w:eastAsia="ru-RU"/>
        </w:rPr>
        <w:t>противодействие коррупции</w:t>
      </w:r>
      <w:r w:rsidRPr="00740B00">
        <w:rPr>
          <w:rFonts w:ascii="Times New Roman" w:eastAsia="Times New Roman" w:hAnsi="Times New Roman" w:cs="Times New Roman"/>
          <w:color w:val="22272F"/>
          <w:sz w:val="23"/>
          <w:szCs w:val="23"/>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а) по предупреждению коррупции, в том числе по выявлению и последующему устранению причин коррупции (профилактика коррупции);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б) по выявлению, предупреждению, пресечению, раскрытию и расследованию коррупционных правонарушений (борьба с коррупцией);</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в) по минимизации и (или) ликвидации последствий коррупционных правонарушений.</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3) </w:t>
      </w:r>
      <w:r w:rsidRPr="00740B00">
        <w:rPr>
          <w:rFonts w:ascii="Times New Roman" w:eastAsia="Times New Roman" w:hAnsi="Times New Roman" w:cs="Times New Roman"/>
          <w:b/>
          <w:bCs/>
          <w:color w:val="22272F"/>
          <w:sz w:val="23"/>
          <w:szCs w:val="23"/>
          <w:lang w:eastAsia="ru-RU"/>
        </w:rPr>
        <w:t>нормативные правовые акты Российской Федерации: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б) законы и иные нормативные правовые акты органов государственной власти субъектов Российской Федерации;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в) муниципальные правовые акты;</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740B00">
        <w:rPr>
          <w:rFonts w:ascii="Times New Roman" w:eastAsia="Times New Roman" w:hAnsi="Times New Roman" w:cs="Times New Roman"/>
          <w:color w:val="22272F"/>
          <w:sz w:val="23"/>
          <w:szCs w:val="23"/>
          <w:lang w:eastAsia="ru-RU"/>
        </w:rPr>
        <w:lastRenderedPageBreak/>
        <w:t>4) </w:t>
      </w:r>
      <w:r w:rsidRPr="00740B00">
        <w:rPr>
          <w:rFonts w:ascii="Times New Roman" w:eastAsia="Times New Roman" w:hAnsi="Times New Roman" w:cs="Times New Roman"/>
          <w:b/>
          <w:bCs/>
          <w:color w:val="22272F"/>
          <w:sz w:val="23"/>
          <w:szCs w:val="23"/>
          <w:lang w:eastAsia="ru-RU"/>
        </w:rPr>
        <w:t>функции государственного, муниципального (административного) управления организацией</w:t>
      </w:r>
      <w:r w:rsidRPr="00740B00">
        <w:rPr>
          <w:rFonts w:ascii="Times New Roman" w:eastAsia="Times New Roman" w:hAnsi="Times New Roman" w:cs="Times New Roman"/>
          <w:color w:val="22272F"/>
          <w:sz w:val="23"/>
          <w:szCs w:val="23"/>
          <w:lang w:eastAsia="ru-RU"/>
        </w:rPr>
        <w:t>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740B00">
        <w:rPr>
          <w:rFonts w:ascii="Times New Roman" w:eastAsia="Times New Roman" w:hAnsi="Times New Roman" w:cs="Times New Roman"/>
          <w:b/>
          <w:bCs/>
          <w:color w:val="22272F"/>
          <w:sz w:val="23"/>
          <w:szCs w:val="23"/>
          <w:lang w:eastAsia="ru-RU"/>
        </w:rPr>
        <w:t>Статья 2. Правовая основа противодействия коррупции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740B00">
        <w:rPr>
          <w:rFonts w:ascii="Times New Roman" w:eastAsia="Times New Roman" w:hAnsi="Times New Roman" w:cs="Times New Roman"/>
          <w:color w:val="22272F"/>
          <w:sz w:val="23"/>
          <w:szCs w:val="23"/>
          <w:lang w:eastAsia="ru-RU"/>
        </w:rPr>
        <w:t>Правовую основу противодействия коррупции составляют </w:t>
      </w:r>
      <w:hyperlink r:id="rId5" w:anchor="/document/10103000/entry/0" w:history="1">
        <w:r w:rsidRPr="00740B00">
          <w:rPr>
            <w:rFonts w:ascii="Times New Roman" w:eastAsia="Times New Roman" w:hAnsi="Times New Roman" w:cs="Times New Roman"/>
            <w:color w:val="551A8B"/>
            <w:sz w:val="23"/>
            <w:szCs w:val="23"/>
            <w:lang w:eastAsia="ru-RU"/>
          </w:rPr>
          <w:t>Конституция</w:t>
        </w:r>
      </w:hyperlink>
      <w:r w:rsidRPr="00740B00">
        <w:rPr>
          <w:rFonts w:ascii="Times New Roman" w:eastAsia="Times New Roman" w:hAnsi="Times New Roman" w:cs="Times New Roman"/>
          <w:color w:val="22272F"/>
          <w:sz w:val="23"/>
          <w:szCs w:val="23"/>
          <w:lang w:eastAsia="ru-RU"/>
        </w:rPr>
        <w:t>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740B00">
        <w:rPr>
          <w:rFonts w:ascii="Times New Roman" w:eastAsia="Times New Roman" w:hAnsi="Times New Roman" w:cs="Times New Roman"/>
          <w:color w:val="22272F"/>
          <w:sz w:val="23"/>
          <w:szCs w:val="23"/>
          <w:lang w:eastAsia="ru-RU"/>
        </w:rPr>
        <w:t xml:space="preserve"> и муниципальные правовые акты.</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740B00">
        <w:rPr>
          <w:rFonts w:ascii="Times New Roman" w:eastAsia="Times New Roman" w:hAnsi="Times New Roman" w:cs="Times New Roman"/>
          <w:b/>
          <w:bCs/>
          <w:color w:val="22272F"/>
          <w:sz w:val="23"/>
          <w:szCs w:val="23"/>
          <w:lang w:eastAsia="ru-RU"/>
        </w:rPr>
        <w:t>Статья 3. Основные принципы противодействия коррупции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6" w:anchor="/document/12164203/entry/102" w:history="1">
        <w:r w:rsidRPr="00740B00">
          <w:rPr>
            <w:rFonts w:ascii="Times New Roman" w:eastAsia="Times New Roman" w:hAnsi="Times New Roman" w:cs="Times New Roman"/>
            <w:color w:val="551A8B"/>
            <w:sz w:val="23"/>
            <w:szCs w:val="23"/>
            <w:lang w:eastAsia="ru-RU"/>
          </w:rPr>
          <w:t>Противодействие коррупции</w:t>
        </w:r>
      </w:hyperlink>
      <w:r w:rsidRPr="00740B00">
        <w:rPr>
          <w:rFonts w:ascii="Times New Roman" w:eastAsia="Times New Roman" w:hAnsi="Times New Roman" w:cs="Times New Roman"/>
          <w:color w:val="22272F"/>
          <w:sz w:val="23"/>
          <w:szCs w:val="23"/>
          <w:lang w:eastAsia="ru-RU"/>
        </w:rPr>
        <w:t> в Российской Федерации основывается на следующих основных принципах:</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1) признание, обеспечение и защита основных прав и свобод человека и гражданина;</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2) законность;</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3) публичность и открытость деятельности государственных органов и органов местного самоуправления;</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4) неотвратимость ответственности за совершение коррупционных правонарушений;</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6) приоритетное применение мер по предупреждению коррупции;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7) сотрудничество государства с институтами гражданского общества, международными организациями и физическими лицами.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740B00">
        <w:rPr>
          <w:rFonts w:ascii="Times New Roman" w:eastAsia="Times New Roman" w:hAnsi="Times New Roman" w:cs="Times New Roman"/>
          <w:b/>
          <w:bCs/>
          <w:color w:val="22272F"/>
          <w:sz w:val="23"/>
          <w:szCs w:val="23"/>
          <w:lang w:eastAsia="ru-RU"/>
        </w:rPr>
        <w:t>Статья 4. Международное сотрудничество Российской Федерации в области противодействия коррупции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lastRenderedPageBreak/>
        <w:t>2) выявления имущества, полученного в результате совершения коррупционных правонарушений или служащего средством их совершения;</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3) предоставления в надлежащих случаях предметов или образцов веще</w:t>
      </w:r>
      <w:proofErr w:type="gramStart"/>
      <w:r w:rsidRPr="00740B00">
        <w:rPr>
          <w:rFonts w:ascii="Times New Roman" w:eastAsia="Times New Roman" w:hAnsi="Times New Roman" w:cs="Times New Roman"/>
          <w:color w:val="22272F"/>
          <w:sz w:val="23"/>
          <w:szCs w:val="23"/>
          <w:lang w:eastAsia="ru-RU"/>
        </w:rPr>
        <w:t>ств дл</w:t>
      </w:r>
      <w:proofErr w:type="gramEnd"/>
      <w:r w:rsidRPr="00740B00">
        <w:rPr>
          <w:rFonts w:ascii="Times New Roman" w:eastAsia="Times New Roman" w:hAnsi="Times New Roman" w:cs="Times New Roman"/>
          <w:color w:val="22272F"/>
          <w:sz w:val="23"/>
          <w:szCs w:val="23"/>
          <w:lang w:eastAsia="ru-RU"/>
        </w:rPr>
        <w:t>я проведения исследований или судебных экспертиз;</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4) обмена информацией по вопросам противодействия коррупции;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5) координации деятельности по профилактике коррупции и борьбе с коррупцией.</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 xml:space="preserve">2. </w:t>
      </w:r>
      <w:proofErr w:type="gramStart"/>
      <w:r w:rsidRPr="00740B00">
        <w:rPr>
          <w:rFonts w:ascii="Times New Roman" w:eastAsia="Times New Roman" w:hAnsi="Times New Roman" w:cs="Times New Roman"/>
          <w:color w:val="22272F"/>
          <w:sz w:val="23"/>
          <w:szCs w:val="23"/>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740B00">
        <w:rPr>
          <w:rFonts w:ascii="Times New Roman" w:eastAsia="Times New Roman" w:hAnsi="Times New Roman" w:cs="Times New Roman"/>
          <w:color w:val="22272F"/>
          <w:sz w:val="23"/>
          <w:szCs w:val="23"/>
          <w:lang w:eastAsia="ru-RU"/>
        </w:rPr>
        <w:t xml:space="preserve"> Федерации и федеральными законами.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740B00">
        <w:rPr>
          <w:rFonts w:ascii="Times New Roman" w:eastAsia="Times New Roman" w:hAnsi="Times New Roman" w:cs="Times New Roman"/>
          <w:b/>
          <w:bCs/>
          <w:color w:val="22272F"/>
          <w:sz w:val="23"/>
          <w:szCs w:val="23"/>
          <w:lang w:eastAsia="ru-RU"/>
        </w:rPr>
        <w:t>Статья 5. Организационные основы противодействия коррупции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1. Президент Российской Федерации: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1) определяет основные направления государственной политики в области </w:t>
      </w:r>
      <w:hyperlink r:id="rId7" w:anchor="/document/12164203/entry/102" w:history="1">
        <w:r w:rsidRPr="00740B00">
          <w:rPr>
            <w:rFonts w:ascii="Times New Roman" w:eastAsia="Times New Roman" w:hAnsi="Times New Roman" w:cs="Times New Roman"/>
            <w:color w:val="551A8B"/>
            <w:sz w:val="23"/>
            <w:szCs w:val="23"/>
            <w:lang w:eastAsia="ru-RU"/>
          </w:rPr>
          <w:t>противодействия коррупции</w:t>
        </w:r>
      </w:hyperlink>
      <w:r w:rsidRPr="00740B00">
        <w:rPr>
          <w:rFonts w:ascii="Times New Roman" w:eastAsia="Times New Roman" w:hAnsi="Times New Roman" w:cs="Times New Roman"/>
          <w:color w:val="22272F"/>
          <w:sz w:val="23"/>
          <w:szCs w:val="23"/>
          <w:lang w:eastAsia="ru-RU"/>
        </w:rPr>
        <w:t>;</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 xml:space="preserve">2. Федеральное Собрание Российской Федерации обеспечивает разработку и принятие федеральных </w:t>
      </w:r>
      <w:proofErr w:type="gramStart"/>
      <w:r w:rsidRPr="00740B00">
        <w:rPr>
          <w:rFonts w:ascii="Times New Roman" w:eastAsia="Times New Roman" w:hAnsi="Times New Roman" w:cs="Times New Roman"/>
          <w:color w:val="22272F"/>
          <w:sz w:val="23"/>
          <w:szCs w:val="23"/>
          <w:lang w:eastAsia="ru-RU"/>
        </w:rPr>
        <w:t>законов по вопросам</w:t>
      </w:r>
      <w:proofErr w:type="gramEnd"/>
      <w:r w:rsidRPr="00740B00">
        <w:rPr>
          <w:rFonts w:ascii="Times New Roman" w:eastAsia="Times New Roman" w:hAnsi="Times New Roman" w:cs="Times New Roman"/>
          <w:color w:val="22272F"/>
          <w:sz w:val="23"/>
          <w:szCs w:val="23"/>
          <w:lang w:eastAsia="ru-RU"/>
        </w:rPr>
        <w:t> противодействия коррупции, а также контролирует деятельность органов исполнительной власти в пределах своих полномочий.</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w:t>
      </w:r>
      <w:hyperlink r:id="rId8" w:anchor="/document/71968822/entry/1000" w:history="1">
        <w:r w:rsidRPr="00740B00">
          <w:rPr>
            <w:rFonts w:ascii="Times New Roman" w:eastAsia="Times New Roman" w:hAnsi="Times New Roman" w:cs="Times New Roman"/>
            <w:color w:val="551A8B"/>
            <w:sz w:val="23"/>
            <w:szCs w:val="23"/>
            <w:lang w:eastAsia="ru-RU"/>
          </w:rPr>
          <w:t>осуществляют</w:t>
        </w:r>
      </w:hyperlink>
      <w:r w:rsidRPr="00740B00">
        <w:rPr>
          <w:rFonts w:ascii="Times New Roman" w:eastAsia="Times New Roman" w:hAnsi="Times New Roman" w:cs="Times New Roman"/>
          <w:color w:val="22272F"/>
          <w:sz w:val="23"/>
          <w:szCs w:val="23"/>
          <w:lang w:eastAsia="ru-RU"/>
        </w:rPr>
        <w:t> противодействие коррупции в пределах своих полномочий.</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 xml:space="preserve">4.1. </w:t>
      </w:r>
      <w:proofErr w:type="gramStart"/>
      <w:r w:rsidRPr="00740B00">
        <w:rPr>
          <w:rFonts w:ascii="Times New Roman" w:eastAsia="Times New Roman" w:hAnsi="Times New Roman" w:cs="Times New Roman"/>
          <w:color w:val="22272F"/>
          <w:sz w:val="23"/>
          <w:szCs w:val="23"/>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740B00">
        <w:rPr>
          <w:rFonts w:ascii="Times New Roman" w:eastAsia="Times New Roman" w:hAnsi="Times New Roman" w:cs="Times New Roman"/>
          <w:color w:val="22272F"/>
          <w:sz w:val="23"/>
          <w:szCs w:val="23"/>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 xml:space="preserve">5. </w:t>
      </w:r>
      <w:proofErr w:type="gramStart"/>
      <w:r w:rsidRPr="00740B00">
        <w:rPr>
          <w:rFonts w:ascii="Times New Roman" w:eastAsia="Times New Roman" w:hAnsi="Times New Roman" w:cs="Times New Roman"/>
          <w:color w:val="22272F"/>
          <w:sz w:val="23"/>
          <w:szCs w:val="23"/>
          <w:lang w:eastAsia="ru-RU"/>
        </w:rP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w:t>
      </w:r>
      <w:r w:rsidRPr="00740B00">
        <w:rPr>
          <w:rFonts w:ascii="Times New Roman" w:eastAsia="Times New Roman" w:hAnsi="Times New Roman" w:cs="Times New Roman"/>
          <w:color w:val="22272F"/>
          <w:sz w:val="23"/>
          <w:szCs w:val="23"/>
          <w:lang w:eastAsia="ru-RU"/>
        </w:rPr>
        <w:lastRenderedPageBreak/>
        <w:t>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740B00">
        <w:rPr>
          <w:rFonts w:ascii="Times New Roman" w:eastAsia="Times New Roman" w:hAnsi="Times New Roman" w:cs="Times New Roman"/>
          <w:color w:val="22272F"/>
          <w:sz w:val="23"/>
          <w:szCs w:val="23"/>
          <w:lang w:eastAsia="ru-RU"/>
        </w:rPr>
        <w:t xml:space="preserve">). </w:t>
      </w:r>
      <w:proofErr w:type="gramStart"/>
      <w:r w:rsidRPr="00740B00">
        <w:rPr>
          <w:rFonts w:ascii="Times New Roman" w:eastAsia="Times New Roman" w:hAnsi="Times New Roman" w:cs="Times New Roman"/>
          <w:color w:val="22272F"/>
          <w:sz w:val="23"/>
          <w:szCs w:val="23"/>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740B00">
        <w:rPr>
          <w:rFonts w:ascii="Times New Roman" w:eastAsia="Times New Roman" w:hAnsi="Times New Roman" w:cs="Times New Roman"/>
          <w:color w:val="22272F"/>
          <w:sz w:val="23"/>
          <w:szCs w:val="23"/>
          <w:lang w:eastAsia="ru-RU"/>
        </w:rPr>
        <w:t xml:space="preserve"> </w:t>
      </w:r>
      <w:proofErr w:type="gramStart"/>
      <w:r w:rsidRPr="00740B00">
        <w:rPr>
          <w:rFonts w:ascii="Times New Roman" w:eastAsia="Times New Roman" w:hAnsi="Times New Roman" w:cs="Times New Roman"/>
          <w:color w:val="22272F"/>
          <w:sz w:val="23"/>
          <w:szCs w:val="23"/>
          <w:lang w:eastAsia="ru-RU"/>
        </w:rPr>
        <w:t>которых</w:t>
      </w:r>
      <w:proofErr w:type="gramEnd"/>
      <w:r w:rsidRPr="00740B00">
        <w:rPr>
          <w:rFonts w:ascii="Times New Roman" w:eastAsia="Times New Roman" w:hAnsi="Times New Roman" w:cs="Times New Roman"/>
          <w:color w:val="22272F"/>
          <w:sz w:val="23"/>
          <w:szCs w:val="23"/>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6. Генеральный прокурор Российской Федерации и подчиненные ему прокуроры в пределах своих </w:t>
      </w:r>
      <w:hyperlink r:id="rId9" w:anchor="/document/10164358/entry/17" w:history="1">
        <w:r w:rsidRPr="00740B00">
          <w:rPr>
            <w:rFonts w:ascii="Times New Roman" w:eastAsia="Times New Roman" w:hAnsi="Times New Roman" w:cs="Times New Roman"/>
            <w:color w:val="551A8B"/>
            <w:sz w:val="23"/>
            <w:szCs w:val="23"/>
            <w:lang w:eastAsia="ru-RU"/>
          </w:rPr>
          <w:t>полномочий</w:t>
        </w:r>
      </w:hyperlink>
      <w:r w:rsidRPr="00740B00">
        <w:rPr>
          <w:rFonts w:ascii="Times New Roman" w:eastAsia="Times New Roman" w:hAnsi="Times New Roman" w:cs="Times New Roman"/>
          <w:color w:val="22272F"/>
          <w:sz w:val="23"/>
          <w:szCs w:val="23"/>
          <w:lang w:eastAsia="ru-RU"/>
        </w:rPr>
        <w:t>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rsidRPr="00740B00">
        <w:rPr>
          <w:rFonts w:ascii="Times New Roman" w:eastAsia="Times New Roman" w:hAnsi="Times New Roman" w:cs="Times New Roman"/>
          <w:color w:val="22272F"/>
          <w:sz w:val="23"/>
          <w:szCs w:val="23"/>
          <w:lang w:eastAsia="ru-RU"/>
        </w:rPr>
        <w:t>государств</w:t>
      </w:r>
      <w:proofErr w:type="gramEnd"/>
      <w:r w:rsidRPr="00740B00">
        <w:rPr>
          <w:rFonts w:ascii="Times New Roman" w:eastAsia="Times New Roman" w:hAnsi="Times New Roman" w:cs="Times New Roman"/>
          <w:color w:val="22272F"/>
          <w:sz w:val="23"/>
          <w:szCs w:val="23"/>
          <w:lang w:eastAsia="ru-RU"/>
        </w:rP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7. Счетная палата Российской Федерации в пределах своих полномочий обеспечивает </w:t>
      </w:r>
      <w:hyperlink r:id="rId10" w:anchor="/document/12164203/entry/102" w:history="1">
        <w:r w:rsidRPr="00740B00">
          <w:rPr>
            <w:rFonts w:ascii="Times New Roman" w:eastAsia="Times New Roman" w:hAnsi="Times New Roman" w:cs="Times New Roman"/>
            <w:color w:val="551A8B"/>
            <w:sz w:val="23"/>
            <w:szCs w:val="23"/>
            <w:lang w:eastAsia="ru-RU"/>
          </w:rPr>
          <w:t>противодействие коррупции</w:t>
        </w:r>
      </w:hyperlink>
      <w:r w:rsidRPr="00740B00">
        <w:rPr>
          <w:rFonts w:ascii="Times New Roman" w:eastAsia="Times New Roman" w:hAnsi="Times New Roman" w:cs="Times New Roman"/>
          <w:color w:val="22272F"/>
          <w:sz w:val="23"/>
          <w:szCs w:val="23"/>
          <w:lang w:eastAsia="ru-RU"/>
        </w:rPr>
        <w:t> в соответствии с </w:t>
      </w:r>
      <w:hyperlink r:id="rId11" w:anchor="/document/103532/entry/300" w:history="1">
        <w:r w:rsidRPr="00740B00">
          <w:rPr>
            <w:rFonts w:ascii="Times New Roman" w:eastAsia="Times New Roman" w:hAnsi="Times New Roman" w:cs="Times New Roman"/>
            <w:color w:val="551A8B"/>
            <w:sz w:val="23"/>
            <w:szCs w:val="23"/>
            <w:lang w:eastAsia="ru-RU"/>
          </w:rPr>
          <w:t>Федеральным законом</w:t>
        </w:r>
      </w:hyperlink>
      <w:r w:rsidRPr="00740B00">
        <w:rPr>
          <w:rFonts w:ascii="Times New Roman" w:eastAsia="Times New Roman" w:hAnsi="Times New Roman" w:cs="Times New Roman"/>
          <w:color w:val="22272F"/>
          <w:sz w:val="23"/>
          <w:szCs w:val="23"/>
          <w:lang w:eastAsia="ru-RU"/>
        </w:rPr>
        <w:t> от 11 января 1995 года N 4-ФЗ "О Счетной палате Российской Федерации".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740B00">
        <w:rPr>
          <w:rFonts w:ascii="Times New Roman" w:eastAsia="Times New Roman" w:hAnsi="Times New Roman" w:cs="Times New Roman"/>
          <w:b/>
          <w:bCs/>
          <w:color w:val="22272F"/>
          <w:sz w:val="23"/>
          <w:szCs w:val="23"/>
          <w:lang w:eastAsia="ru-RU"/>
        </w:rPr>
        <w:t>Статья 6. Меры по профилактике коррупции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Профилактика </w:t>
      </w:r>
      <w:hyperlink r:id="rId12" w:anchor="/document/12164203/entry/101" w:history="1">
        <w:r w:rsidRPr="00740B00">
          <w:rPr>
            <w:rFonts w:ascii="Times New Roman" w:eastAsia="Times New Roman" w:hAnsi="Times New Roman" w:cs="Times New Roman"/>
            <w:color w:val="551A8B"/>
            <w:sz w:val="23"/>
            <w:szCs w:val="23"/>
            <w:lang w:eastAsia="ru-RU"/>
          </w:rPr>
          <w:t>коррупции</w:t>
        </w:r>
      </w:hyperlink>
      <w:r w:rsidRPr="00740B00">
        <w:rPr>
          <w:rFonts w:ascii="Times New Roman" w:eastAsia="Times New Roman" w:hAnsi="Times New Roman" w:cs="Times New Roman"/>
          <w:color w:val="22272F"/>
          <w:sz w:val="23"/>
          <w:szCs w:val="23"/>
          <w:lang w:eastAsia="ru-RU"/>
        </w:rPr>
        <w:t> осуществляется путем применения следующих основных мер:</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1) формирование в обществе нетерпимости к коррупционному поведению;</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2) </w:t>
      </w:r>
      <w:hyperlink r:id="rId13" w:anchor="/document/195958/entry/0" w:history="1">
        <w:r w:rsidRPr="00740B00">
          <w:rPr>
            <w:rFonts w:ascii="Times New Roman" w:eastAsia="Times New Roman" w:hAnsi="Times New Roman" w:cs="Times New Roman"/>
            <w:color w:val="551A8B"/>
            <w:sz w:val="23"/>
            <w:szCs w:val="23"/>
            <w:lang w:eastAsia="ru-RU"/>
          </w:rPr>
          <w:t>антикоррупционная экспертиза</w:t>
        </w:r>
      </w:hyperlink>
      <w:r w:rsidRPr="00740B00">
        <w:rPr>
          <w:rFonts w:ascii="Times New Roman" w:eastAsia="Times New Roman" w:hAnsi="Times New Roman" w:cs="Times New Roman"/>
          <w:color w:val="22272F"/>
          <w:sz w:val="23"/>
          <w:szCs w:val="23"/>
          <w:lang w:eastAsia="ru-RU"/>
        </w:rPr>
        <w:t> правовых актов и их проектов;</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2.1) </w:t>
      </w:r>
      <w:hyperlink r:id="rId14" w:anchor="/multilink/12164203/paragraph/1795/number/0" w:history="1">
        <w:r w:rsidRPr="00740B00">
          <w:rPr>
            <w:rFonts w:ascii="Times New Roman" w:eastAsia="Times New Roman" w:hAnsi="Times New Roman" w:cs="Times New Roman"/>
            <w:color w:val="551A8B"/>
            <w:sz w:val="23"/>
            <w:szCs w:val="23"/>
            <w:lang w:eastAsia="ru-RU"/>
          </w:rPr>
          <w:t>рассмотрение</w:t>
        </w:r>
      </w:hyperlink>
      <w:r w:rsidRPr="00740B00">
        <w:rPr>
          <w:rFonts w:ascii="Times New Roman" w:eastAsia="Times New Roman" w:hAnsi="Times New Roman" w:cs="Times New Roman"/>
          <w:color w:val="22272F"/>
          <w:sz w:val="23"/>
          <w:szCs w:val="23"/>
          <w:lang w:eastAsia="ru-RU"/>
        </w:rP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740B00">
        <w:rPr>
          <w:rFonts w:ascii="Times New Roman" w:eastAsia="Times New Roman" w:hAnsi="Times New Roman" w:cs="Times New Roman"/>
          <w:color w:val="22272F"/>
          <w:sz w:val="23"/>
          <w:szCs w:val="23"/>
          <w:lang w:eastAsia="ru-RU"/>
        </w:rPr>
        <w:t>практики</w:t>
      </w:r>
      <w:proofErr w:type="gramEnd"/>
      <w:r w:rsidRPr="00740B00">
        <w:rPr>
          <w:rFonts w:ascii="Times New Roman" w:eastAsia="Times New Roman" w:hAnsi="Times New Roman" w:cs="Times New Roman"/>
          <w:color w:val="22272F"/>
          <w:sz w:val="23"/>
          <w:szCs w:val="23"/>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lastRenderedPageBreak/>
        <w:t>3) предъявление в установленном законом порядке </w:t>
      </w:r>
      <w:hyperlink r:id="rId15" w:anchor="/document/5222601/entry/0" w:history="1">
        <w:r w:rsidRPr="00740B00">
          <w:rPr>
            <w:rFonts w:ascii="Times New Roman" w:eastAsia="Times New Roman" w:hAnsi="Times New Roman" w:cs="Times New Roman"/>
            <w:color w:val="551A8B"/>
            <w:sz w:val="23"/>
            <w:szCs w:val="23"/>
            <w:lang w:eastAsia="ru-RU"/>
          </w:rPr>
          <w:t>квалификационных требований</w:t>
        </w:r>
      </w:hyperlink>
      <w:r w:rsidRPr="00740B00">
        <w:rPr>
          <w:rFonts w:ascii="Times New Roman" w:eastAsia="Times New Roman" w:hAnsi="Times New Roman" w:cs="Times New Roman"/>
          <w:color w:val="22272F"/>
          <w:sz w:val="23"/>
          <w:szCs w:val="23"/>
          <w:lang w:eastAsia="ru-RU"/>
        </w:rPr>
        <w:t>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w:t>
      </w:r>
      <w:hyperlink r:id="rId16" w:anchor="/multilink/12164203/paragraph/47/number/1" w:history="1">
        <w:r w:rsidRPr="00740B00">
          <w:rPr>
            <w:rFonts w:ascii="Times New Roman" w:eastAsia="Times New Roman" w:hAnsi="Times New Roman" w:cs="Times New Roman"/>
            <w:color w:val="551A8B"/>
            <w:sz w:val="23"/>
            <w:szCs w:val="23"/>
            <w:lang w:eastAsia="ru-RU"/>
          </w:rPr>
          <w:t>порядке</w:t>
        </w:r>
      </w:hyperlink>
      <w:r w:rsidRPr="00740B00">
        <w:rPr>
          <w:rFonts w:ascii="Times New Roman" w:eastAsia="Times New Roman" w:hAnsi="Times New Roman" w:cs="Times New Roman"/>
          <w:color w:val="22272F"/>
          <w:sz w:val="23"/>
          <w:szCs w:val="23"/>
          <w:lang w:eastAsia="ru-RU"/>
        </w:rPr>
        <w:t> сведений, представляемых указанными гражданами;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740B00">
        <w:rPr>
          <w:rFonts w:ascii="Times New Roman" w:eastAsia="Times New Roman" w:hAnsi="Times New Roman" w:cs="Times New Roman"/>
          <w:color w:val="22272F"/>
          <w:sz w:val="23"/>
          <w:szCs w:val="23"/>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17" w:anchor="/document/198780/entry/1" w:history="1">
        <w:r w:rsidRPr="00740B00">
          <w:rPr>
            <w:rFonts w:ascii="Times New Roman" w:eastAsia="Times New Roman" w:hAnsi="Times New Roman" w:cs="Times New Roman"/>
            <w:color w:val="551A8B"/>
            <w:sz w:val="23"/>
            <w:szCs w:val="23"/>
            <w:lang w:eastAsia="ru-RU"/>
          </w:rPr>
          <w:t>нормативными правовыми актами</w:t>
        </w:r>
      </w:hyperlink>
      <w:r w:rsidRPr="00740B00">
        <w:rPr>
          <w:rFonts w:ascii="Times New Roman" w:eastAsia="Times New Roman" w:hAnsi="Times New Roman" w:cs="Times New Roman"/>
          <w:color w:val="22272F"/>
          <w:sz w:val="23"/>
          <w:szCs w:val="23"/>
          <w:lang w:eastAsia="ru-RU"/>
        </w:rPr>
        <w:t>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740B00">
        <w:rPr>
          <w:rFonts w:ascii="Times New Roman" w:eastAsia="Times New Roman" w:hAnsi="Times New Roman" w:cs="Times New Roman"/>
          <w:color w:val="22272F"/>
          <w:sz w:val="23"/>
          <w:szCs w:val="23"/>
          <w:lang w:eastAsia="ru-RU"/>
        </w:rPr>
        <w:t xml:space="preserve">, </w:t>
      </w:r>
      <w:proofErr w:type="gramStart"/>
      <w:r w:rsidRPr="00740B00">
        <w:rPr>
          <w:rFonts w:ascii="Times New Roman" w:eastAsia="Times New Roman" w:hAnsi="Times New Roman" w:cs="Times New Roman"/>
          <w:color w:val="22272F"/>
          <w:sz w:val="23"/>
          <w:szCs w:val="23"/>
          <w:lang w:eastAsia="ru-RU"/>
        </w:rPr>
        <w:t>имуществе</w:t>
      </w:r>
      <w:proofErr w:type="gramEnd"/>
      <w:r w:rsidRPr="00740B00">
        <w:rPr>
          <w:rFonts w:ascii="Times New Roman" w:eastAsia="Times New Roman" w:hAnsi="Times New Roman" w:cs="Times New Roman"/>
          <w:color w:val="22272F"/>
          <w:sz w:val="23"/>
          <w:szCs w:val="23"/>
          <w:lang w:eastAsia="ru-RU"/>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740B00">
        <w:rPr>
          <w:rFonts w:ascii="Times New Roman" w:eastAsia="Times New Roman" w:hAnsi="Times New Roman" w:cs="Times New Roman"/>
          <w:color w:val="22272F"/>
          <w:sz w:val="23"/>
          <w:szCs w:val="23"/>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740B00">
        <w:rPr>
          <w:rFonts w:ascii="Times New Roman" w:eastAsia="Times New Roman" w:hAnsi="Times New Roman" w:cs="Times New Roman"/>
          <w:color w:val="22272F"/>
          <w:sz w:val="23"/>
          <w:szCs w:val="23"/>
          <w:lang w:eastAsia="ru-RU"/>
        </w:rPr>
        <w:t xml:space="preserve"> </w:t>
      </w:r>
      <w:proofErr w:type="gramStart"/>
      <w:r w:rsidRPr="00740B00">
        <w:rPr>
          <w:rFonts w:ascii="Times New Roman" w:eastAsia="Times New Roman" w:hAnsi="Times New Roman" w:cs="Times New Roman"/>
          <w:color w:val="22272F"/>
          <w:sz w:val="23"/>
          <w:szCs w:val="23"/>
          <w:lang w:eastAsia="ru-RU"/>
        </w:rPr>
        <w:t>поощрении</w:t>
      </w:r>
      <w:proofErr w:type="gramEnd"/>
      <w:r w:rsidRPr="00740B00">
        <w:rPr>
          <w:rFonts w:ascii="Times New Roman" w:eastAsia="Times New Roman" w:hAnsi="Times New Roman" w:cs="Times New Roman"/>
          <w:color w:val="22272F"/>
          <w:sz w:val="23"/>
          <w:szCs w:val="23"/>
          <w:lang w:eastAsia="ru-RU"/>
        </w:rPr>
        <w:t>;</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 xml:space="preserve">6) развитие институтов общественного и парламентского </w:t>
      </w:r>
      <w:proofErr w:type="gramStart"/>
      <w:r w:rsidRPr="00740B00">
        <w:rPr>
          <w:rFonts w:ascii="Times New Roman" w:eastAsia="Times New Roman" w:hAnsi="Times New Roman" w:cs="Times New Roman"/>
          <w:color w:val="22272F"/>
          <w:sz w:val="23"/>
          <w:szCs w:val="23"/>
          <w:lang w:eastAsia="ru-RU"/>
        </w:rPr>
        <w:t>контроля за</w:t>
      </w:r>
      <w:proofErr w:type="gramEnd"/>
      <w:r w:rsidRPr="00740B00">
        <w:rPr>
          <w:rFonts w:ascii="Times New Roman" w:eastAsia="Times New Roman" w:hAnsi="Times New Roman" w:cs="Times New Roman"/>
          <w:color w:val="22272F"/>
          <w:sz w:val="23"/>
          <w:szCs w:val="23"/>
          <w:lang w:eastAsia="ru-RU"/>
        </w:rPr>
        <w:t xml:space="preserve"> соблюдением законодательства Российской Федерации о противодействии коррупции.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740B00">
        <w:rPr>
          <w:rFonts w:ascii="Times New Roman" w:eastAsia="Times New Roman" w:hAnsi="Times New Roman" w:cs="Times New Roman"/>
          <w:b/>
          <w:bCs/>
          <w:color w:val="22272F"/>
          <w:sz w:val="23"/>
          <w:szCs w:val="23"/>
          <w:lang w:eastAsia="ru-RU"/>
        </w:rPr>
        <w:t>Статья 7. Основные направления деятельности государственных органов по повышению эффективности противодействия коррупции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Основными направлениями деятельности государственных органов по повышению эффективности </w:t>
      </w:r>
      <w:hyperlink r:id="rId18" w:anchor="/document/12164203/entry/102" w:history="1">
        <w:r w:rsidRPr="00740B00">
          <w:rPr>
            <w:rFonts w:ascii="Times New Roman" w:eastAsia="Times New Roman" w:hAnsi="Times New Roman" w:cs="Times New Roman"/>
            <w:color w:val="551A8B"/>
            <w:sz w:val="23"/>
            <w:szCs w:val="23"/>
            <w:lang w:eastAsia="ru-RU"/>
          </w:rPr>
          <w:t>противодействия коррупции</w:t>
        </w:r>
      </w:hyperlink>
      <w:r w:rsidRPr="00740B00">
        <w:rPr>
          <w:rFonts w:ascii="Times New Roman" w:eastAsia="Times New Roman" w:hAnsi="Times New Roman" w:cs="Times New Roman"/>
          <w:color w:val="22272F"/>
          <w:sz w:val="23"/>
          <w:szCs w:val="23"/>
          <w:lang w:eastAsia="ru-RU"/>
        </w:rPr>
        <w:t> являются:</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1) проведение единой государственной политики в области противодействия коррупции;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9" w:anchor="/document/70298030/entry/1000" w:history="1">
        <w:r w:rsidRPr="00740B00">
          <w:rPr>
            <w:rFonts w:ascii="Times New Roman" w:eastAsia="Times New Roman" w:hAnsi="Times New Roman" w:cs="Times New Roman"/>
            <w:color w:val="551A8B"/>
            <w:sz w:val="23"/>
            <w:szCs w:val="23"/>
            <w:lang w:eastAsia="ru-RU"/>
          </w:rPr>
          <w:t>2)</w:t>
        </w:r>
      </w:hyperlink>
      <w:r w:rsidRPr="00740B00">
        <w:rPr>
          <w:rFonts w:ascii="Times New Roman" w:eastAsia="Times New Roman" w:hAnsi="Times New Roman" w:cs="Times New Roman"/>
          <w:color w:val="22272F"/>
          <w:sz w:val="23"/>
          <w:szCs w:val="23"/>
          <w:lang w:eastAsia="ru-RU"/>
        </w:rPr>
        <w:t> создание механизма </w:t>
      </w:r>
      <w:hyperlink r:id="rId20" w:anchor="/document/71299970/entry/1000" w:history="1">
        <w:r w:rsidRPr="00740B00">
          <w:rPr>
            <w:rFonts w:ascii="Times New Roman" w:eastAsia="Times New Roman" w:hAnsi="Times New Roman" w:cs="Times New Roman"/>
            <w:color w:val="551A8B"/>
            <w:sz w:val="23"/>
            <w:szCs w:val="23"/>
            <w:lang w:eastAsia="ru-RU"/>
          </w:rPr>
          <w:t>взаимодействия</w:t>
        </w:r>
      </w:hyperlink>
      <w:r w:rsidRPr="00740B00">
        <w:rPr>
          <w:rFonts w:ascii="Times New Roman" w:eastAsia="Times New Roman" w:hAnsi="Times New Roman" w:cs="Times New Roman"/>
          <w:color w:val="22272F"/>
          <w:sz w:val="23"/>
          <w:szCs w:val="23"/>
          <w:lang w:eastAsia="ru-RU"/>
        </w:rPr>
        <w:t>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 xml:space="preserve">4) совершенствование системы и структуры государственных органов, создание механизмов общественного </w:t>
      </w:r>
      <w:proofErr w:type="gramStart"/>
      <w:r w:rsidRPr="00740B00">
        <w:rPr>
          <w:rFonts w:ascii="Times New Roman" w:eastAsia="Times New Roman" w:hAnsi="Times New Roman" w:cs="Times New Roman"/>
          <w:color w:val="22272F"/>
          <w:sz w:val="23"/>
          <w:szCs w:val="23"/>
          <w:lang w:eastAsia="ru-RU"/>
        </w:rPr>
        <w:t>контроля за</w:t>
      </w:r>
      <w:proofErr w:type="gramEnd"/>
      <w:r w:rsidRPr="00740B00">
        <w:rPr>
          <w:rFonts w:ascii="Times New Roman" w:eastAsia="Times New Roman" w:hAnsi="Times New Roman" w:cs="Times New Roman"/>
          <w:color w:val="22272F"/>
          <w:sz w:val="23"/>
          <w:szCs w:val="23"/>
          <w:lang w:eastAsia="ru-RU"/>
        </w:rPr>
        <w:t xml:space="preserve"> их деятельностью;</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5) введение антикоррупционных стандартов, то есть </w:t>
      </w:r>
      <w:hyperlink r:id="rId21" w:anchor="/document/70582640/entry/0" w:history="1">
        <w:r w:rsidRPr="00740B00">
          <w:rPr>
            <w:rFonts w:ascii="Times New Roman" w:eastAsia="Times New Roman" w:hAnsi="Times New Roman" w:cs="Times New Roman"/>
            <w:color w:val="551A8B"/>
            <w:sz w:val="23"/>
            <w:szCs w:val="23"/>
            <w:lang w:eastAsia="ru-RU"/>
          </w:rPr>
          <w:t>установление</w:t>
        </w:r>
      </w:hyperlink>
      <w:r w:rsidRPr="00740B00">
        <w:rPr>
          <w:rFonts w:ascii="Times New Roman" w:eastAsia="Times New Roman" w:hAnsi="Times New Roman" w:cs="Times New Roman"/>
          <w:color w:val="22272F"/>
          <w:sz w:val="23"/>
          <w:szCs w:val="23"/>
          <w:lang w:eastAsia="ru-RU"/>
        </w:rPr>
        <w:t>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w:t>
      </w:r>
      <w:r w:rsidRPr="00740B00">
        <w:rPr>
          <w:rFonts w:ascii="Times New Roman" w:eastAsia="Times New Roman" w:hAnsi="Times New Roman" w:cs="Times New Roman"/>
          <w:color w:val="22272F"/>
          <w:sz w:val="23"/>
          <w:szCs w:val="23"/>
          <w:lang w:eastAsia="ru-RU"/>
        </w:rPr>
        <w:lastRenderedPageBreak/>
        <w:t>должности, а также устанавливаемых для указанных служащих и лиц ограничений, запретов и обязанностей;</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8) обеспечение независимости средств массовой информации;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9) неукоснительное соблюдение принципов независимости судей и невмешательства в судебную деятельность;</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10) совершенствование организации деятельности правоохранительных и контролирующих органов по противодействию коррупции;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11) совершенствование порядка прохождения государственной и муниципальной службы;</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13) устранение необоснованных запретов и ограничений, особенно в области экономической деятельности;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15) повышение уровня оплаты труда и социальной защищенности государственных и муниципальных служащих;</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 xml:space="preserve">17) усиление </w:t>
      </w:r>
      <w:proofErr w:type="gramStart"/>
      <w:r w:rsidRPr="00740B00">
        <w:rPr>
          <w:rFonts w:ascii="Times New Roman" w:eastAsia="Times New Roman" w:hAnsi="Times New Roman" w:cs="Times New Roman"/>
          <w:color w:val="22272F"/>
          <w:sz w:val="23"/>
          <w:szCs w:val="23"/>
          <w:lang w:eastAsia="ru-RU"/>
        </w:rPr>
        <w:t>контроля за</w:t>
      </w:r>
      <w:proofErr w:type="gramEnd"/>
      <w:r w:rsidRPr="00740B00">
        <w:rPr>
          <w:rFonts w:ascii="Times New Roman" w:eastAsia="Times New Roman" w:hAnsi="Times New Roman" w:cs="Times New Roman"/>
          <w:color w:val="22272F"/>
          <w:sz w:val="23"/>
          <w:szCs w:val="23"/>
          <w:lang w:eastAsia="ru-RU"/>
        </w:rPr>
        <w:t xml:space="preserve"> решением вопросов, содержащихся в обращениях граждан и юридических лиц;</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lastRenderedPageBreak/>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740B00">
        <w:rPr>
          <w:rFonts w:ascii="Times New Roman" w:eastAsia="Times New Roman" w:hAnsi="Times New Roman" w:cs="Times New Roman"/>
          <w:b/>
          <w:bCs/>
          <w:color w:val="22272F"/>
          <w:sz w:val="23"/>
          <w:szCs w:val="23"/>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 xml:space="preserve">1. </w:t>
      </w:r>
      <w:proofErr w:type="gramStart"/>
      <w:r w:rsidRPr="00740B00">
        <w:rPr>
          <w:rFonts w:ascii="Times New Roman" w:eastAsia="Times New Roman" w:hAnsi="Times New Roman" w:cs="Times New Roman"/>
          <w:color w:val="22272F"/>
          <w:sz w:val="23"/>
          <w:szCs w:val="23"/>
          <w:lang w:eastAsia="ru-RU"/>
        </w:rPr>
        <w:t>В случаях, предусмотренных </w:t>
      </w:r>
      <w:hyperlink r:id="rId22" w:anchor="/document/70372954/entry/0" w:history="1">
        <w:r w:rsidRPr="00740B00">
          <w:rPr>
            <w:rFonts w:ascii="Times New Roman" w:eastAsia="Times New Roman" w:hAnsi="Times New Roman" w:cs="Times New Roman"/>
            <w:color w:val="551A8B"/>
            <w:sz w:val="23"/>
            <w:szCs w:val="23"/>
            <w:lang w:eastAsia="ru-RU"/>
          </w:rPr>
          <w:t>Федеральным законом</w:t>
        </w:r>
      </w:hyperlink>
      <w:r w:rsidRPr="00740B00">
        <w:rPr>
          <w:rFonts w:ascii="Times New Roman" w:eastAsia="Times New Roman" w:hAnsi="Times New Roman" w:cs="Times New Roman"/>
          <w:color w:val="22272F"/>
          <w:sz w:val="23"/>
          <w:szCs w:val="23"/>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740B00">
        <w:rPr>
          <w:rFonts w:ascii="Times New Roman" w:eastAsia="Times New Roman" w:hAnsi="Times New Roman" w:cs="Times New Roman"/>
          <w:color w:val="22272F"/>
          <w:sz w:val="23"/>
          <w:szCs w:val="23"/>
          <w:lang w:eastAsia="ru-RU"/>
        </w:rPr>
        <w:t xml:space="preserve"> за пределами территории Российской Федерации, владеть и (или) пользоваться иностранными финансовыми инструментами: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1) лицам, замещающим (занимающим):</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а) государственные должности Российской Федерации;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б) должности первого заместителя и заместителей Генерального прокурора Российской Федерации;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 xml:space="preserve">в) должности </w:t>
      </w:r>
      <w:proofErr w:type="gramStart"/>
      <w:r w:rsidRPr="00740B00">
        <w:rPr>
          <w:rFonts w:ascii="Times New Roman" w:eastAsia="Times New Roman" w:hAnsi="Times New Roman" w:cs="Times New Roman"/>
          <w:color w:val="22272F"/>
          <w:sz w:val="23"/>
          <w:szCs w:val="23"/>
          <w:lang w:eastAsia="ru-RU"/>
        </w:rPr>
        <w:t>членов Совета директоров Центрального банка Российской Федерации</w:t>
      </w:r>
      <w:proofErr w:type="gramEnd"/>
      <w:r w:rsidRPr="00740B00">
        <w:rPr>
          <w:rFonts w:ascii="Times New Roman" w:eastAsia="Times New Roman" w:hAnsi="Times New Roman" w:cs="Times New Roman"/>
          <w:color w:val="22272F"/>
          <w:sz w:val="23"/>
          <w:szCs w:val="23"/>
          <w:lang w:eastAsia="ru-RU"/>
        </w:rPr>
        <w:t>;</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г) государственные должности субъектов Российской Федерации;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е) должности заместителей руководителей федеральных органов исполнительной власти;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w:t>
      </w:r>
      <w:hyperlink r:id="rId23" w:anchor="/multilink/12164203/paragraph/54927/number/0" w:history="1">
        <w:r w:rsidRPr="00740B00">
          <w:rPr>
            <w:rFonts w:ascii="Times New Roman" w:eastAsia="Times New Roman" w:hAnsi="Times New Roman" w:cs="Times New Roman"/>
            <w:color w:val="551A8B"/>
            <w:sz w:val="23"/>
            <w:szCs w:val="23"/>
            <w:lang w:eastAsia="ru-RU"/>
          </w:rPr>
          <w:t>федеральных законов</w:t>
        </w:r>
      </w:hyperlink>
      <w:r w:rsidRPr="00740B00">
        <w:rPr>
          <w:rFonts w:ascii="Times New Roman" w:eastAsia="Times New Roman" w:hAnsi="Times New Roman" w:cs="Times New Roman"/>
          <w:color w:val="22272F"/>
          <w:sz w:val="23"/>
          <w:szCs w:val="23"/>
          <w:lang w:eastAsia="ru-RU"/>
        </w:rPr>
        <w:t>, назначение на которые и освобождение от которых осуществляются Президентом Российской Федерации или Правительством Российской Федерации;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740B00">
        <w:rPr>
          <w:rFonts w:ascii="Times New Roman" w:eastAsia="Times New Roman" w:hAnsi="Times New Roman" w:cs="Times New Roman"/>
          <w:color w:val="22272F"/>
          <w:sz w:val="23"/>
          <w:szCs w:val="23"/>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740B00">
        <w:rPr>
          <w:rFonts w:ascii="Times New Roman" w:eastAsia="Times New Roman" w:hAnsi="Times New Roman" w:cs="Times New Roman"/>
          <w:color w:val="22272F"/>
          <w:sz w:val="23"/>
          <w:szCs w:val="23"/>
          <w:lang w:eastAsia="ru-RU"/>
        </w:rPr>
        <w:t>, затрагивающих вопросы суверенитета и национальной безопасности Российской Федерации, и которые включены в </w:t>
      </w:r>
      <w:hyperlink r:id="rId24" w:anchor="/multilink/12164203/paragraph/54930/number/0" w:history="1">
        <w:r w:rsidRPr="00740B00">
          <w:rPr>
            <w:rFonts w:ascii="Times New Roman" w:eastAsia="Times New Roman" w:hAnsi="Times New Roman" w:cs="Times New Roman"/>
            <w:color w:val="551A8B"/>
            <w:sz w:val="23"/>
            <w:szCs w:val="23"/>
            <w:lang w:eastAsia="ru-RU"/>
          </w:rPr>
          <w:t>перечни</w:t>
        </w:r>
      </w:hyperlink>
      <w:r w:rsidRPr="00740B00">
        <w:rPr>
          <w:rFonts w:ascii="Times New Roman" w:eastAsia="Times New Roman" w:hAnsi="Times New Roman" w:cs="Times New Roman"/>
          <w:color w:val="22272F"/>
          <w:sz w:val="23"/>
          <w:szCs w:val="23"/>
          <w:lang w:eastAsia="ru-RU"/>
        </w:rP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w:t>
      </w:r>
      <w:r w:rsidRPr="00740B00">
        <w:rPr>
          <w:rFonts w:ascii="Times New Roman" w:eastAsia="Times New Roman" w:hAnsi="Times New Roman" w:cs="Times New Roman"/>
          <w:color w:val="22272F"/>
          <w:sz w:val="23"/>
          <w:szCs w:val="23"/>
          <w:lang w:eastAsia="ru-RU"/>
        </w:rPr>
        <w:lastRenderedPageBreak/>
        <w:t>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2) супругам и несовершеннолетним детям лиц, указанных в </w:t>
      </w:r>
      <w:hyperlink r:id="rId25" w:anchor="/document/12164203/entry/71111" w:history="1">
        <w:r w:rsidRPr="00740B00">
          <w:rPr>
            <w:rFonts w:ascii="Times New Roman" w:eastAsia="Times New Roman" w:hAnsi="Times New Roman" w:cs="Times New Roman"/>
            <w:color w:val="551A8B"/>
            <w:sz w:val="23"/>
            <w:szCs w:val="23"/>
            <w:lang w:eastAsia="ru-RU"/>
          </w:rPr>
          <w:t>подпунктах "а" - "з" пункта 1</w:t>
        </w:r>
      </w:hyperlink>
      <w:r w:rsidRPr="00740B00">
        <w:rPr>
          <w:rFonts w:ascii="Times New Roman" w:eastAsia="Times New Roman" w:hAnsi="Times New Roman" w:cs="Times New Roman"/>
          <w:color w:val="22272F"/>
          <w:sz w:val="23"/>
          <w:szCs w:val="23"/>
          <w:lang w:eastAsia="ru-RU"/>
        </w:rPr>
        <w:t> и </w:t>
      </w:r>
      <w:hyperlink r:id="rId26" w:anchor="/document/12164203/entry/711101" w:history="1">
        <w:r w:rsidRPr="00740B00">
          <w:rPr>
            <w:rFonts w:ascii="Times New Roman" w:eastAsia="Times New Roman" w:hAnsi="Times New Roman" w:cs="Times New Roman"/>
            <w:color w:val="551A8B"/>
            <w:sz w:val="23"/>
            <w:szCs w:val="23"/>
            <w:lang w:eastAsia="ru-RU"/>
          </w:rPr>
          <w:t>пункте 1.1</w:t>
        </w:r>
      </w:hyperlink>
      <w:r w:rsidRPr="00740B00">
        <w:rPr>
          <w:rFonts w:ascii="Times New Roman" w:eastAsia="Times New Roman" w:hAnsi="Times New Roman" w:cs="Times New Roman"/>
          <w:color w:val="22272F"/>
          <w:sz w:val="23"/>
          <w:szCs w:val="23"/>
          <w:lang w:eastAsia="ru-RU"/>
        </w:rPr>
        <w:t> настоящей части;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3) иным лицам в случаях, предусмотренных федеральными законами.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 xml:space="preserve">1.1. </w:t>
      </w:r>
      <w:proofErr w:type="gramStart"/>
      <w:r w:rsidRPr="00740B00">
        <w:rPr>
          <w:rFonts w:ascii="Times New Roman" w:eastAsia="Times New Roman" w:hAnsi="Times New Roman" w:cs="Times New Roman"/>
          <w:color w:val="22272F"/>
          <w:sz w:val="23"/>
          <w:szCs w:val="23"/>
          <w:lang w:eastAsia="ru-RU"/>
        </w:rPr>
        <w:t>Понятие "иностранные финансовые инструменты" используется в </w:t>
      </w:r>
      <w:hyperlink r:id="rId27" w:anchor="/document/12164203/entry/711" w:history="1">
        <w:r w:rsidRPr="00740B00">
          <w:rPr>
            <w:rFonts w:ascii="Times New Roman" w:eastAsia="Times New Roman" w:hAnsi="Times New Roman" w:cs="Times New Roman"/>
            <w:color w:val="551A8B"/>
            <w:sz w:val="23"/>
            <w:szCs w:val="23"/>
            <w:lang w:eastAsia="ru-RU"/>
          </w:rPr>
          <w:t>части 1</w:t>
        </w:r>
      </w:hyperlink>
      <w:r w:rsidRPr="00740B00">
        <w:rPr>
          <w:rFonts w:ascii="Times New Roman" w:eastAsia="Times New Roman" w:hAnsi="Times New Roman" w:cs="Times New Roman"/>
          <w:color w:val="22272F"/>
          <w:sz w:val="23"/>
          <w:szCs w:val="23"/>
          <w:lang w:eastAsia="ru-RU"/>
        </w:rPr>
        <w:t> настоящей статьи в значении, определенном </w:t>
      </w:r>
      <w:hyperlink r:id="rId28" w:anchor="/document/70372954/entry/12" w:history="1">
        <w:r w:rsidRPr="00740B00">
          <w:rPr>
            <w:rFonts w:ascii="Times New Roman" w:eastAsia="Times New Roman" w:hAnsi="Times New Roman" w:cs="Times New Roman"/>
            <w:color w:val="551A8B"/>
            <w:sz w:val="23"/>
            <w:szCs w:val="23"/>
            <w:lang w:eastAsia="ru-RU"/>
          </w:rPr>
          <w:t>Федеральным законом</w:t>
        </w:r>
      </w:hyperlink>
      <w:r w:rsidRPr="00740B00">
        <w:rPr>
          <w:rFonts w:ascii="Times New Roman" w:eastAsia="Times New Roman" w:hAnsi="Times New Roman" w:cs="Times New Roman"/>
          <w:color w:val="22272F"/>
          <w:sz w:val="23"/>
          <w:szCs w:val="23"/>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 xml:space="preserve">4. </w:t>
      </w:r>
      <w:proofErr w:type="gramStart"/>
      <w:r w:rsidRPr="00740B00">
        <w:rPr>
          <w:rFonts w:ascii="Times New Roman" w:eastAsia="Times New Roman" w:hAnsi="Times New Roman" w:cs="Times New Roman"/>
          <w:color w:val="22272F"/>
          <w:sz w:val="23"/>
          <w:szCs w:val="23"/>
          <w:lang w:eastAsia="ru-RU"/>
        </w:rPr>
        <w:t>Работодатель при заключении трудового или гражданско-правового договора на выполнение работ (оказание услуг), указанного в </w:t>
      </w:r>
      <w:hyperlink r:id="rId29" w:anchor="/document/12164203/entry/1201" w:history="1">
        <w:r w:rsidRPr="00740B00">
          <w:rPr>
            <w:rFonts w:ascii="Times New Roman" w:eastAsia="Times New Roman" w:hAnsi="Times New Roman" w:cs="Times New Roman"/>
            <w:color w:val="551A8B"/>
            <w:sz w:val="23"/>
            <w:szCs w:val="23"/>
            <w:lang w:eastAsia="ru-RU"/>
          </w:rPr>
          <w:t>части 1</w:t>
        </w:r>
      </w:hyperlink>
      <w:r w:rsidRPr="00740B00">
        <w:rPr>
          <w:rFonts w:ascii="Times New Roman" w:eastAsia="Times New Roman" w:hAnsi="Times New Roman" w:cs="Times New Roman"/>
          <w:color w:val="22272F"/>
          <w:sz w:val="23"/>
          <w:szCs w:val="23"/>
          <w:lang w:eastAsia="ru-RU"/>
        </w:rPr>
        <w:t> настоящей статьи, с гражданином, замещавшим должности государственной или муниципальной службы, перечень которых устанавливается </w:t>
      </w:r>
      <w:hyperlink r:id="rId30" w:anchor="/document/198780/entry/0" w:history="1">
        <w:r w:rsidRPr="00740B00">
          <w:rPr>
            <w:rFonts w:ascii="Times New Roman" w:eastAsia="Times New Roman" w:hAnsi="Times New Roman" w:cs="Times New Roman"/>
            <w:color w:val="551A8B"/>
            <w:sz w:val="23"/>
            <w:szCs w:val="23"/>
            <w:lang w:eastAsia="ru-RU"/>
          </w:rPr>
          <w:t>нормативными правовыми актами</w:t>
        </w:r>
      </w:hyperlink>
      <w:r w:rsidRPr="00740B00">
        <w:rPr>
          <w:rFonts w:ascii="Times New Roman" w:eastAsia="Times New Roman" w:hAnsi="Times New Roman" w:cs="Times New Roman"/>
          <w:color w:val="22272F"/>
          <w:sz w:val="23"/>
          <w:szCs w:val="23"/>
          <w:lang w:eastAsia="ru-RU"/>
        </w:rPr>
        <w:t> Российской Федерации, в течение двух лет после его увольнения с государственной или муниципальной службы обязан в десятидневный срок </w:t>
      </w:r>
      <w:hyperlink r:id="rId31" w:anchor="/document/1969997/entry/0" w:history="1">
        <w:r w:rsidRPr="00740B00">
          <w:rPr>
            <w:rFonts w:ascii="Times New Roman" w:eastAsia="Times New Roman" w:hAnsi="Times New Roman" w:cs="Times New Roman"/>
            <w:color w:val="551A8B"/>
            <w:sz w:val="23"/>
            <w:szCs w:val="23"/>
            <w:lang w:eastAsia="ru-RU"/>
          </w:rPr>
          <w:t>сообщать</w:t>
        </w:r>
      </w:hyperlink>
      <w:r w:rsidRPr="00740B00">
        <w:rPr>
          <w:rFonts w:ascii="Times New Roman" w:eastAsia="Times New Roman" w:hAnsi="Times New Roman" w:cs="Times New Roman"/>
          <w:color w:val="22272F"/>
          <w:sz w:val="23"/>
          <w:szCs w:val="23"/>
          <w:lang w:eastAsia="ru-RU"/>
        </w:rPr>
        <w:t> о заключении такого договора представителю нанимателя (работодателю) государственного или</w:t>
      </w:r>
      <w:proofErr w:type="gramEnd"/>
      <w:r w:rsidRPr="00740B00">
        <w:rPr>
          <w:rFonts w:ascii="Times New Roman" w:eastAsia="Times New Roman" w:hAnsi="Times New Roman" w:cs="Times New Roman"/>
          <w:color w:val="22272F"/>
          <w:sz w:val="23"/>
          <w:szCs w:val="23"/>
          <w:lang w:eastAsia="ru-RU"/>
        </w:rPr>
        <w:t xml:space="preserve"> муниципального служащего по последнему месту его службы в </w:t>
      </w:r>
      <w:hyperlink r:id="rId32" w:anchor="/document/70851170/entry/1000" w:history="1">
        <w:r w:rsidRPr="00740B00">
          <w:rPr>
            <w:rFonts w:ascii="Times New Roman" w:eastAsia="Times New Roman" w:hAnsi="Times New Roman" w:cs="Times New Roman"/>
            <w:color w:val="551A8B"/>
            <w:sz w:val="23"/>
            <w:szCs w:val="23"/>
            <w:lang w:eastAsia="ru-RU"/>
          </w:rPr>
          <w:t>порядке</w:t>
        </w:r>
      </w:hyperlink>
      <w:r w:rsidRPr="00740B00">
        <w:rPr>
          <w:rFonts w:ascii="Times New Roman" w:eastAsia="Times New Roman" w:hAnsi="Times New Roman" w:cs="Times New Roman"/>
          <w:color w:val="22272F"/>
          <w:sz w:val="23"/>
          <w:szCs w:val="23"/>
          <w:lang w:eastAsia="ru-RU"/>
        </w:rPr>
        <w:t>, устанавливаемом нормативными правовыми актами Российской Федерации.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5. Неисполнение работодателем обязанности, установленной </w:t>
      </w:r>
      <w:hyperlink r:id="rId33" w:anchor="/document/12164203/entry/1204" w:history="1">
        <w:r w:rsidRPr="00740B00">
          <w:rPr>
            <w:rFonts w:ascii="Times New Roman" w:eastAsia="Times New Roman" w:hAnsi="Times New Roman" w:cs="Times New Roman"/>
            <w:color w:val="551A8B"/>
            <w:sz w:val="23"/>
            <w:szCs w:val="23"/>
            <w:lang w:eastAsia="ru-RU"/>
          </w:rPr>
          <w:t>частью 4</w:t>
        </w:r>
      </w:hyperlink>
      <w:r w:rsidRPr="00740B00">
        <w:rPr>
          <w:rFonts w:ascii="Times New Roman" w:eastAsia="Times New Roman" w:hAnsi="Times New Roman" w:cs="Times New Roman"/>
          <w:color w:val="22272F"/>
          <w:sz w:val="23"/>
          <w:szCs w:val="23"/>
          <w:lang w:eastAsia="ru-RU"/>
        </w:rPr>
        <w:t> настоящей статьи, является правонарушением и влечет ответственность в соответствии с </w:t>
      </w:r>
      <w:hyperlink r:id="rId34" w:anchor="/document/12125267/entry/1929" w:history="1">
        <w:r w:rsidRPr="00740B00">
          <w:rPr>
            <w:rFonts w:ascii="Times New Roman" w:eastAsia="Times New Roman" w:hAnsi="Times New Roman" w:cs="Times New Roman"/>
            <w:color w:val="551A8B"/>
            <w:sz w:val="23"/>
            <w:szCs w:val="23"/>
            <w:lang w:eastAsia="ru-RU"/>
          </w:rPr>
          <w:t>законодательством</w:t>
        </w:r>
      </w:hyperlink>
      <w:r w:rsidRPr="00740B00">
        <w:rPr>
          <w:rFonts w:ascii="Times New Roman" w:eastAsia="Times New Roman" w:hAnsi="Times New Roman" w:cs="Times New Roman"/>
          <w:color w:val="22272F"/>
          <w:sz w:val="23"/>
          <w:szCs w:val="23"/>
          <w:lang w:eastAsia="ru-RU"/>
        </w:rPr>
        <w:t> Российской Федерации.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 xml:space="preserve">6. </w:t>
      </w:r>
      <w:proofErr w:type="gramStart"/>
      <w:r w:rsidRPr="00740B00">
        <w:rPr>
          <w:rFonts w:ascii="Times New Roman" w:eastAsia="Times New Roman" w:hAnsi="Times New Roman" w:cs="Times New Roman"/>
          <w:color w:val="22272F"/>
          <w:sz w:val="23"/>
          <w:szCs w:val="23"/>
          <w:lang w:eastAsia="ru-RU"/>
        </w:rPr>
        <w:t>Проверка соблюдения гражданином, указанным в </w:t>
      </w:r>
      <w:hyperlink r:id="rId35" w:anchor="/document/12164203/entry/1201" w:history="1">
        <w:r w:rsidRPr="00740B00">
          <w:rPr>
            <w:rFonts w:ascii="Times New Roman" w:eastAsia="Times New Roman" w:hAnsi="Times New Roman" w:cs="Times New Roman"/>
            <w:color w:val="551A8B"/>
            <w:sz w:val="23"/>
            <w:szCs w:val="23"/>
            <w:lang w:eastAsia="ru-RU"/>
          </w:rPr>
          <w:t>части 1</w:t>
        </w:r>
      </w:hyperlink>
      <w:r w:rsidRPr="00740B00">
        <w:rPr>
          <w:rFonts w:ascii="Times New Roman" w:eastAsia="Times New Roman" w:hAnsi="Times New Roman" w:cs="Times New Roman"/>
          <w:color w:val="22272F"/>
          <w:sz w:val="23"/>
          <w:szCs w:val="23"/>
          <w:lang w:eastAsia="ru-RU"/>
        </w:rPr>
        <w:t>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740B00">
        <w:rPr>
          <w:rFonts w:ascii="Times New Roman" w:eastAsia="Times New Roman" w:hAnsi="Times New Roman" w:cs="Times New Roman"/>
          <w:color w:val="22272F"/>
          <w:sz w:val="23"/>
          <w:szCs w:val="23"/>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740B00">
        <w:rPr>
          <w:rFonts w:ascii="Times New Roman" w:eastAsia="Times New Roman" w:hAnsi="Times New Roman" w:cs="Times New Roman"/>
          <w:b/>
          <w:bCs/>
          <w:color w:val="22272F"/>
          <w:sz w:val="23"/>
          <w:szCs w:val="23"/>
          <w:lang w:eastAsia="ru-RU"/>
        </w:rPr>
        <w:t>Статья 12.1. </w:t>
      </w:r>
      <w:proofErr w:type="gramStart"/>
      <w:r w:rsidRPr="00740B00">
        <w:rPr>
          <w:rFonts w:ascii="Times New Roman" w:eastAsia="Times New Roman" w:hAnsi="Times New Roman" w:cs="Times New Roman"/>
          <w:b/>
          <w:bCs/>
          <w:color w:val="22272F"/>
          <w:sz w:val="23"/>
          <w:szCs w:val="23"/>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lastRenderedPageBreak/>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1) замещать другие должности в органах государственной власти и органах местного самоуправления;</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2) заниматься предпринимательской деятельностью лично или через доверенных лиц;</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740B00">
        <w:rPr>
          <w:rFonts w:ascii="Times New Roman" w:eastAsia="Times New Roman" w:hAnsi="Times New Roman" w:cs="Times New Roman"/>
          <w:color w:val="22272F"/>
          <w:sz w:val="23"/>
          <w:szCs w:val="23"/>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w:t>
      </w:r>
      <w:hyperlink r:id="rId36" w:anchor="/multilink/12164203/paragraph/2449/number/0" w:history="1">
        <w:r w:rsidRPr="00740B00">
          <w:rPr>
            <w:rFonts w:ascii="Times New Roman" w:eastAsia="Times New Roman" w:hAnsi="Times New Roman" w:cs="Times New Roman"/>
            <w:color w:val="551A8B"/>
            <w:sz w:val="23"/>
            <w:szCs w:val="23"/>
            <w:lang w:eastAsia="ru-RU"/>
          </w:rPr>
          <w:t>передаются</w:t>
        </w:r>
      </w:hyperlink>
      <w:r w:rsidRPr="00740B00">
        <w:rPr>
          <w:rFonts w:ascii="Times New Roman" w:eastAsia="Times New Roman" w:hAnsi="Times New Roman" w:cs="Times New Roman"/>
          <w:color w:val="22272F"/>
          <w:sz w:val="23"/>
          <w:szCs w:val="23"/>
          <w:lang w:eastAsia="ru-RU"/>
        </w:rPr>
        <w:t>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37" w:anchor="/multilink/12164203/paragraph/2449/number/1" w:history="1">
        <w:r w:rsidRPr="00740B00">
          <w:rPr>
            <w:rFonts w:ascii="Times New Roman" w:eastAsia="Times New Roman" w:hAnsi="Times New Roman" w:cs="Times New Roman"/>
            <w:color w:val="551A8B"/>
            <w:sz w:val="23"/>
            <w:szCs w:val="23"/>
            <w:lang w:eastAsia="ru-RU"/>
          </w:rPr>
          <w:t>порядке</w:t>
        </w:r>
      </w:hyperlink>
      <w:r w:rsidRPr="00740B00">
        <w:rPr>
          <w:rFonts w:ascii="Times New Roman" w:eastAsia="Times New Roman" w:hAnsi="Times New Roman" w:cs="Times New Roman"/>
          <w:color w:val="22272F"/>
          <w:sz w:val="23"/>
          <w:szCs w:val="23"/>
          <w:lang w:eastAsia="ru-RU"/>
        </w:rPr>
        <w:t>, устанавливаемом нормативными правовыми актами Российской Федерации;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 xml:space="preserve">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w:t>
      </w:r>
      <w:r w:rsidRPr="00740B00">
        <w:rPr>
          <w:rFonts w:ascii="Times New Roman" w:eastAsia="Times New Roman" w:hAnsi="Times New Roman" w:cs="Times New Roman"/>
          <w:color w:val="22272F"/>
          <w:sz w:val="23"/>
          <w:szCs w:val="23"/>
          <w:lang w:eastAsia="ru-RU"/>
        </w:rPr>
        <w:lastRenderedPageBreak/>
        <w:t>международных организаций, политических партий, иных общественных объединений и других организаций;</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740B00">
        <w:rPr>
          <w:rFonts w:ascii="Times New Roman" w:eastAsia="Times New Roman" w:hAnsi="Times New Roman" w:cs="Times New Roman"/>
          <w:color w:val="22272F"/>
          <w:sz w:val="23"/>
          <w:szCs w:val="23"/>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740B00">
        <w:rPr>
          <w:rFonts w:ascii="Times New Roman" w:eastAsia="Times New Roman" w:hAnsi="Times New Roman" w:cs="Times New Roman"/>
          <w:color w:val="22272F"/>
          <w:sz w:val="23"/>
          <w:szCs w:val="23"/>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38" w:anchor="/document/57413333/entry/0" w:history="1">
        <w:r w:rsidRPr="00740B00">
          <w:rPr>
            <w:rFonts w:ascii="Times New Roman" w:eastAsia="Times New Roman" w:hAnsi="Times New Roman" w:cs="Times New Roman"/>
            <w:color w:val="551A8B"/>
            <w:sz w:val="23"/>
            <w:szCs w:val="23"/>
            <w:lang w:eastAsia="ru-RU"/>
          </w:rPr>
          <w:t>информации</w:t>
        </w:r>
      </w:hyperlink>
      <w:r w:rsidRPr="00740B00">
        <w:rPr>
          <w:rFonts w:ascii="Times New Roman" w:eastAsia="Times New Roman" w:hAnsi="Times New Roman" w:cs="Times New Roman"/>
          <w:color w:val="22272F"/>
          <w:sz w:val="23"/>
          <w:szCs w:val="23"/>
          <w:lang w:eastAsia="ru-RU"/>
        </w:rPr>
        <w:t> ограниченного доступа, ставшие им известными в связи с выполнением служебных обязанностей.</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r:id="rId39" w:anchor="/document/12164203/entry/121034" w:history="1">
        <w:r w:rsidRPr="00740B00">
          <w:rPr>
            <w:rFonts w:ascii="Times New Roman" w:eastAsia="Times New Roman" w:hAnsi="Times New Roman" w:cs="Times New Roman"/>
            <w:color w:val="551A8B"/>
            <w:sz w:val="23"/>
            <w:szCs w:val="23"/>
            <w:lang w:eastAsia="ru-RU"/>
          </w:rPr>
          <w:t>пунктами 4 - 11 части 3</w:t>
        </w:r>
      </w:hyperlink>
      <w:r w:rsidRPr="00740B00">
        <w:rPr>
          <w:rFonts w:ascii="Times New Roman" w:eastAsia="Times New Roman" w:hAnsi="Times New Roman" w:cs="Times New Roman"/>
          <w:color w:val="22272F"/>
          <w:sz w:val="23"/>
          <w:szCs w:val="23"/>
          <w:lang w:eastAsia="ru-RU"/>
        </w:rPr>
        <w:t> настоящей статьи.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40" w:anchor="/document/74193927/entry/1000" w:history="1">
        <w:r w:rsidRPr="00740B00">
          <w:rPr>
            <w:rFonts w:ascii="Times New Roman" w:eastAsia="Times New Roman" w:hAnsi="Times New Roman" w:cs="Times New Roman"/>
            <w:color w:val="551A8B"/>
            <w:sz w:val="23"/>
            <w:szCs w:val="23"/>
            <w:lang w:eastAsia="ru-RU"/>
          </w:rPr>
          <w:t>порядке</w:t>
        </w:r>
      </w:hyperlink>
      <w:r w:rsidRPr="00740B00">
        <w:rPr>
          <w:rFonts w:ascii="Times New Roman" w:eastAsia="Times New Roman" w:hAnsi="Times New Roman" w:cs="Times New Roman"/>
          <w:color w:val="22272F"/>
          <w:sz w:val="23"/>
          <w:szCs w:val="23"/>
          <w:lang w:eastAsia="ru-RU"/>
        </w:rPr>
        <w:t>, установленном Президентом Российской Федерации;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740B00">
        <w:rPr>
          <w:rFonts w:ascii="Times New Roman" w:eastAsia="Times New Roman" w:hAnsi="Times New Roman" w:cs="Times New Roman"/>
          <w:color w:val="22272F"/>
          <w:sz w:val="23"/>
          <w:szCs w:val="23"/>
          <w:lang w:eastAsia="ru-RU"/>
        </w:rPr>
        <w:t xml:space="preserve">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w:t>
      </w:r>
      <w:r w:rsidRPr="00740B00">
        <w:rPr>
          <w:rFonts w:ascii="Times New Roman" w:eastAsia="Times New Roman" w:hAnsi="Times New Roman" w:cs="Times New Roman"/>
          <w:color w:val="22272F"/>
          <w:sz w:val="23"/>
          <w:szCs w:val="23"/>
          <w:lang w:eastAsia="ru-RU"/>
        </w:rPr>
        <w:lastRenderedPageBreak/>
        <w:t>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5) иные случаи, предусмотренные международными договорами или федеральными законами.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740B00">
        <w:rPr>
          <w:rFonts w:ascii="Times New Roman" w:eastAsia="Times New Roman" w:hAnsi="Times New Roman" w:cs="Times New Roman"/>
          <w:color w:val="22272F"/>
          <w:sz w:val="23"/>
          <w:szCs w:val="23"/>
          <w:lang w:eastAsia="ru-RU"/>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4) иные случаи, предусмотренные федеральными законами.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r:id="rId41" w:anchor="/document/12164203/entry/121031" w:history="1">
        <w:r w:rsidRPr="00740B00">
          <w:rPr>
            <w:rFonts w:ascii="Times New Roman" w:eastAsia="Times New Roman" w:hAnsi="Times New Roman" w:cs="Times New Roman"/>
            <w:color w:val="551A8B"/>
            <w:sz w:val="23"/>
            <w:szCs w:val="23"/>
            <w:lang w:eastAsia="ru-RU"/>
          </w:rPr>
          <w:t>пунктами 1</w:t>
        </w:r>
      </w:hyperlink>
      <w:r w:rsidRPr="00740B00">
        <w:rPr>
          <w:rFonts w:ascii="Times New Roman" w:eastAsia="Times New Roman" w:hAnsi="Times New Roman" w:cs="Times New Roman"/>
          <w:color w:val="22272F"/>
          <w:sz w:val="23"/>
          <w:szCs w:val="23"/>
          <w:lang w:eastAsia="ru-RU"/>
        </w:rPr>
        <w:t>, </w:t>
      </w:r>
      <w:hyperlink r:id="rId42" w:anchor="/document/12164203/entry/121034" w:history="1">
        <w:r w:rsidRPr="00740B00">
          <w:rPr>
            <w:rFonts w:ascii="Times New Roman" w:eastAsia="Times New Roman" w:hAnsi="Times New Roman" w:cs="Times New Roman"/>
            <w:color w:val="551A8B"/>
            <w:sz w:val="23"/>
            <w:szCs w:val="23"/>
            <w:lang w:eastAsia="ru-RU"/>
          </w:rPr>
          <w:t>4 - 11 части 3</w:t>
        </w:r>
      </w:hyperlink>
      <w:r w:rsidRPr="00740B00">
        <w:rPr>
          <w:rFonts w:ascii="Times New Roman" w:eastAsia="Times New Roman" w:hAnsi="Times New Roman" w:cs="Times New Roman"/>
          <w:color w:val="22272F"/>
          <w:sz w:val="23"/>
          <w:szCs w:val="23"/>
          <w:lang w:eastAsia="ru-RU"/>
        </w:rPr>
        <w:t> настоящей статьи.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740B00">
        <w:rPr>
          <w:rFonts w:ascii="Times New Roman" w:eastAsia="Times New Roman" w:hAnsi="Times New Roman" w:cs="Times New Roman"/>
          <w:color w:val="22272F"/>
          <w:sz w:val="23"/>
          <w:szCs w:val="23"/>
          <w:lang w:eastAsia="ru-RU"/>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w:t>
      </w:r>
      <w:r w:rsidRPr="00740B00">
        <w:rPr>
          <w:rFonts w:ascii="Times New Roman" w:eastAsia="Times New Roman" w:hAnsi="Times New Roman" w:cs="Times New Roman"/>
          <w:color w:val="22272F"/>
          <w:sz w:val="23"/>
          <w:szCs w:val="23"/>
          <w:lang w:eastAsia="ru-RU"/>
        </w:rPr>
        <w:lastRenderedPageBreak/>
        <w:t>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740B00">
        <w:rPr>
          <w:rFonts w:ascii="Times New Roman" w:eastAsia="Times New Roman" w:hAnsi="Times New Roman" w:cs="Times New Roman"/>
          <w:color w:val="22272F"/>
          <w:sz w:val="23"/>
          <w:szCs w:val="23"/>
          <w:lang w:eastAsia="ru-RU"/>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5) иные случаи, предусмотренные федеральными законами.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740B00">
        <w:rPr>
          <w:rFonts w:ascii="Times New Roman" w:eastAsia="Times New Roman" w:hAnsi="Times New Roman" w:cs="Times New Roman"/>
          <w:color w:val="22272F"/>
          <w:sz w:val="23"/>
          <w:szCs w:val="23"/>
          <w:lang w:eastAsia="ru-RU"/>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740B00">
        <w:rPr>
          <w:rFonts w:ascii="Times New Roman" w:eastAsia="Times New Roman" w:hAnsi="Times New Roman" w:cs="Times New Roman"/>
          <w:color w:val="22272F"/>
          <w:sz w:val="23"/>
          <w:szCs w:val="23"/>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740B00">
        <w:rPr>
          <w:rFonts w:ascii="Times New Roman" w:eastAsia="Times New Roman" w:hAnsi="Times New Roman" w:cs="Times New Roman"/>
          <w:color w:val="22272F"/>
          <w:sz w:val="23"/>
          <w:szCs w:val="23"/>
          <w:lang w:eastAsia="ru-RU"/>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5) иные случаи, предусмотренные федеральными законами.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lastRenderedPageBreak/>
        <w:t xml:space="preserve">4. </w:t>
      </w:r>
      <w:proofErr w:type="gramStart"/>
      <w:r w:rsidRPr="00740B00">
        <w:rPr>
          <w:rFonts w:ascii="Times New Roman" w:eastAsia="Times New Roman" w:hAnsi="Times New Roman" w:cs="Times New Roman"/>
          <w:color w:val="22272F"/>
          <w:sz w:val="23"/>
          <w:szCs w:val="23"/>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43" w:anchor="/document/12164203/entry/121042" w:history="1">
        <w:r w:rsidRPr="00740B00">
          <w:rPr>
            <w:rFonts w:ascii="Times New Roman" w:eastAsia="Times New Roman" w:hAnsi="Times New Roman" w:cs="Times New Roman"/>
            <w:color w:val="551A8B"/>
            <w:sz w:val="23"/>
            <w:szCs w:val="23"/>
            <w:lang w:eastAsia="ru-RU"/>
          </w:rPr>
          <w:t>порядке</w:t>
        </w:r>
      </w:hyperlink>
      <w:r w:rsidRPr="00740B00">
        <w:rPr>
          <w:rFonts w:ascii="Times New Roman" w:eastAsia="Times New Roman" w:hAnsi="Times New Roman" w:cs="Times New Roman"/>
          <w:color w:val="22272F"/>
          <w:sz w:val="23"/>
          <w:szCs w:val="23"/>
          <w:lang w:eastAsia="ru-RU"/>
        </w:rPr>
        <w:t>, установленном настоящим Федеральным законом и иными </w:t>
      </w:r>
      <w:hyperlink r:id="rId44" w:anchor="/document/195554/entry/1000" w:history="1">
        <w:r w:rsidRPr="00740B00">
          <w:rPr>
            <w:rFonts w:ascii="Times New Roman" w:eastAsia="Times New Roman" w:hAnsi="Times New Roman" w:cs="Times New Roman"/>
            <w:color w:val="551A8B"/>
            <w:sz w:val="23"/>
            <w:szCs w:val="23"/>
            <w:lang w:eastAsia="ru-RU"/>
          </w:rPr>
          <w:t>нормативными правовыми актами</w:t>
        </w:r>
      </w:hyperlink>
      <w:r w:rsidRPr="00740B00">
        <w:rPr>
          <w:rFonts w:ascii="Times New Roman" w:eastAsia="Times New Roman" w:hAnsi="Times New Roman" w:cs="Times New Roman"/>
          <w:color w:val="22272F"/>
          <w:sz w:val="23"/>
          <w:szCs w:val="23"/>
          <w:lang w:eastAsia="ru-RU"/>
        </w:rPr>
        <w:t> Российской Федерации.</w:t>
      </w:r>
      <w:proofErr w:type="gramEnd"/>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45" w:anchor="/multilink/12164203/paragraph/23948/number/0" w:history="1">
        <w:r w:rsidRPr="00740B00">
          <w:rPr>
            <w:rFonts w:ascii="Times New Roman" w:eastAsia="Times New Roman" w:hAnsi="Times New Roman" w:cs="Times New Roman"/>
            <w:color w:val="551A8B"/>
            <w:sz w:val="23"/>
            <w:szCs w:val="23"/>
            <w:lang w:eastAsia="ru-RU"/>
          </w:rPr>
          <w:t>порядке</w:t>
        </w:r>
      </w:hyperlink>
      <w:r w:rsidRPr="00740B00">
        <w:rPr>
          <w:rFonts w:ascii="Times New Roman" w:eastAsia="Times New Roman" w:hAnsi="Times New Roman" w:cs="Times New Roman"/>
          <w:color w:val="22272F"/>
          <w:sz w:val="23"/>
          <w:szCs w:val="23"/>
          <w:lang w:eastAsia="ru-RU"/>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 xml:space="preserve">4.2. </w:t>
      </w:r>
      <w:proofErr w:type="gramStart"/>
      <w:r w:rsidRPr="00740B00">
        <w:rPr>
          <w:rFonts w:ascii="Times New Roman" w:eastAsia="Times New Roman" w:hAnsi="Times New Roman" w:cs="Times New Roman"/>
          <w:color w:val="22272F"/>
          <w:sz w:val="23"/>
          <w:szCs w:val="23"/>
          <w:lang w:eastAsia="ru-RU"/>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740B00">
        <w:rPr>
          <w:rFonts w:ascii="Times New Roman" w:eastAsia="Times New Roman" w:hAnsi="Times New Roman" w:cs="Times New Roman"/>
          <w:color w:val="22272F"/>
          <w:sz w:val="23"/>
          <w:szCs w:val="23"/>
          <w:lang w:eastAsia="ru-RU"/>
        </w:rPr>
        <w:t xml:space="preserve"> </w:t>
      </w:r>
      <w:proofErr w:type="gramStart"/>
      <w:r w:rsidRPr="00740B00">
        <w:rPr>
          <w:rFonts w:ascii="Times New Roman" w:eastAsia="Times New Roman" w:hAnsi="Times New Roman" w:cs="Times New Roman"/>
          <w:color w:val="22272F"/>
          <w:sz w:val="23"/>
          <w:szCs w:val="23"/>
          <w:lang w:eastAsia="ru-RU"/>
        </w:rPr>
        <w:t>Федерации) в порядке, установленном законом субъекта Российской Федерации.</w:t>
      </w:r>
      <w:proofErr w:type="gramEnd"/>
      <w:r w:rsidRPr="00740B00">
        <w:rPr>
          <w:rFonts w:ascii="Times New Roman" w:eastAsia="Times New Roman" w:hAnsi="Times New Roman" w:cs="Times New Roman"/>
          <w:color w:val="22272F"/>
          <w:sz w:val="23"/>
          <w:szCs w:val="23"/>
          <w:lang w:eastAsia="ru-RU"/>
        </w:rPr>
        <w:t xml:space="preserve"> </w:t>
      </w:r>
      <w:proofErr w:type="gramStart"/>
      <w:r w:rsidRPr="00740B00">
        <w:rPr>
          <w:rFonts w:ascii="Times New Roman" w:eastAsia="Times New Roman" w:hAnsi="Times New Roman" w:cs="Times New Roman"/>
          <w:color w:val="22272F"/>
          <w:sz w:val="23"/>
          <w:szCs w:val="23"/>
          <w:lang w:eastAsia="ru-RU"/>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sidRPr="00740B00">
        <w:rPr>
          <w:rFonts w:ascii="Times New Roman" w:eastAsia="Times New Roman" w:hAnsi="Times New Roman" w:cs="Times New Roman"/>
          <w:color w:val="22272F"/>
          <w:sz w:val="23"/>
          <w:szCs w:val="23"/>
          <w:lang w:eastAsia="ru-RU"/>
        </w:rPr>
        <w:t> </w:t>
      </w:r>
      <w:hyperlink r:id="rId46" w:anchor="/document/70271682/entry/301" w:history="1">
        <w:r w:rsidRPr="00740B00">
          <w:rPr>
            <w:rFonts w:ascii="Times New Roman" w:eastAsia="Times New Roman" w:hAnsi="Times New Roman" w:cs="Times New Roman"/>
            <w:color w:val="551A8B"/>
            <w:sz w:val="23"/>
            <w:szCs w:val="23"/>
            <w:lang w:eastAsia="ru-RU"/>
          </w:rPr>
          <w:t>частью 1 статьи 3</w:t>
        </w:r>
      </w:hyperlink>
      <w:r w:rsidRPr="00740B00">
        <w:rPr>
          <w:rFonts w:ascii="Times New Roman" w:eastAsia="Times New Roman" w:hAnsi="Times New Roman" w:cs="Times New Roman"/>
          <w:color w:val="22272F"/>
          <w:sz w:val="23"/>
          <w:szCs w:val="23"/>
          <w:lang w:eastAsia="ru-RU"/>
        </w:rPr>
        <w:t xml:space="preserve"> Федерального закона от 3 декабря 2012 года N 230-ФЗ "О </w:t>
      </w:r>
      <w:proofErr w:type="gramStart"/>
      <w:r w:rsidRPr="00740B00">
        <w:rPr>
          <w:rFonts w:ascii="Times New Roman" w:eastAsia="Times New Roman" w:hAnsi="Times New Roman" w:cs="Times New Roman"/>
          <w:color w:val="22272F"/>
          <w:sz w:val="23"/>
          <w:szCs w:val="23"/>
          <w:lang w:eastAsia="ru-RU"/>
        </w:rPr>
        <w:t>контроле за</w:t>
      </w:r>
      <w:proofErr w:type="gramEnd"/>
      <w:r w:rsidRPr="00740B00">
        <w:rPr>
          <w:rFonts w:ascii="Times New Roman" w:eastAsia="Times New Roman" w:hAnsi="Times New Roman" w:cs="Times New Roman"/>
          <w:color w:val="22272F"/>
          <w:sz w:val="23"/>
          <w:szCs w:val="23"/>
          <w:lang w:eastAsia="ru-RU"/>
        </w:rPr>
        <w:t xml:space="preserve"> соответствием расходов лиц, замещающих государственные должности, и иных лиц их доходам". В случае</w:t>
      </w:r>
      <w:proofErr w:type="gramStart"/>
      <w:r w:rsidRPr="00740B00">
        <w:rPr>
          <w:rFonts w:ascii="Times New Roman" w:eastAsia="Times New Roman" w:hAnsi="Times New Roman" w:cs="Times New Roman"/>
          <w:color w:val="22272F"/>
          <w:sz w:val="23"/>
          <w:szCs w:val="23"/>
          <w:lang w:eastAsia="ru-RU"/>
        </w:rPr>
        <w:t>,</w:t>
      </w:r>
      <w:proofErr w:type="gramEnd"/>
      <w:r w:rsidRPr="00740B00">
        <w:rPr>
          <w:rFonts w:ascii="Times New Roman" w:eastAsia="Times New Roman" w:hAnsi="Times New Roman" w:cs="Times New Roman"/>
          <w:color w:val="22272F"/>
          <w:sz w:val="23"/>
          <w:szCs w:val="23"/>
          <w:lang w:eastAsia="ru-RU"/>
        </w:rP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47" w:anchor="/document/12164203/entry/121042" w:history="1">
        <w:r w:rsidRPr="00740B00">
          <w:rPr>
            <w:rFonts w:ascii="Times New Roman" w:eastAsia="Times New Roman" w:hAnsi="Times New Roman" w:cs="Times New Roman"/>
            <w:color w:val="551A8B"/>
            <w:sz w:val="23"/>
            <w:szCs w:val="23"/>
            <w:lang w:eastAsia="ru-RU"/>
          </w:rPr>
          <w:t>частью 4.2</w:t>
        </w:r>
      </w:hyperlink>
      <w:r w:rsidRPr="00740B00">
        <w:rPr>
          <w:rFonts w:ascii="Times New Roman" w:eastAsia="Times New Roman" w:hAnsi="Times New Roman" w:cs="Times New Roman"/>
          <w:color w:val="22272F"/>
          <w:sz w:val="23"/>
          <w:szCs w:val="23"/>
          <w:lang w:eastAsia="ru-RU"/>
        </w:rPr>
        <w:t>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 xml:space="preserve">4.5. </w:t>
      </w:r>
      <w:proofErr w:type="gramStart"/>
      <w:r w:rsidRPr="00740B00">
        <w:rPr>
          <w:rFonts w:ascii="Times New Roman" w:eastAsia="Times New Roman" w:hAnsi="Times New Roman" w:cs="Times New Roman"/>
          <w:color w:val="22272F"/>
          <w:sz w:val="23"/>
          <w:szCs w:val="23"/>
          <w:lang w:eastAsia="ru-RU"/>
        </w:rPr>
        <w:t>При выявлении в результате проверки, осуществленной в соответствии с </w:t>
      </w:r>
      <w:hyperlink r:id="rId48" w:anchor="/document/12164203/entry/121044" w:history="1">
        <w:r w:rsidRPr="00740B00">
          <w:rPr>
            <w:rFonts w:ascii="Times New Roman" w:eastAsia="Times New Roman" w:hAnsi="Times New Roman" w:cs="Times New Roman"/>
            <w:color w:val="551A8B"/>
            <w:sz w:val="23"/>
            <w:szCs w:val="23"/>
            <w:lang w:eastAsia="ru-RU"/>
          </w:rPr>
          <w:t>частью 4.4</w:t>
        </w:r>
      </w:hyperlink>
      <w:r w:rsidRPr="00740B00">
        <w:rPr>
          <w:rFonts w:ascii="Times New Roman" w:eastAsia="Times New Roman" w:hAnsi="Times New Roman" w:cs="Times New Roman"/>
          <w:color w:val="22272F"/>
          <w:sz w:val="23"/>
          <w:szCs w:val="23"/>
          <w:lang w:eastAsia="ru-RU"/>
        </w:rPr>
        <w:t>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w:t>
      </w:r>
      <w:hyperlink r:id="rId49" w:anchor="/document/70271682/entry/0" w:history="1">
        <w:r w:rsidRPr="00740B00">
          <w:rPr>
            <w:rFonts w:ascii="Times New Roman" w:eastAsia="Times New Roman" w:hAnsi="Times New Roman" w:cs="Times New Roman"/>
            <w:color w:val="551A8B"/>
            <w:sz w:val="23"/>
            <w:szCs w:val="23"/>
            <w:lang w:eastAsia="ru-RU"/>
          </w:rPr>
          <w:t>Федеральным законом</w:t>
        </w:r>
      </w:hyperlink>
      <w:r w:rsidRPr="00740B00">
        <w:rPr>
          <w:rFonts w:ascii="Times New Roman" w:eastAsia="Times New Roman" w:hAnsi="Times New Roman" w:cs="Times New Roman"/>
          <w:color w:val="22272F"/>
          <w:sz w:val="23"/>
          <w:szCs w:val="23"/>
          <w:lang w:eastAsia="ru-RU"/>
        </w:rPr>
        <w:t xml:space="preserve"> от 3 декабря 2012 года N 230-ФЗ "О контроле за соответствием расходов лиц, замещающих государственные должности, и иных лиц их </w:t>
      </w:r>
      <w:r w:rsidRPr="00740B00">
        <w:rPr>
          <w:rFonts w:ascii="Times New Roman" w:eastAsia="Times New Roman" w:hAnsi="Times New Roman" w:cs="Times New Roman"/>
          <w:color w:val="22272F"/>
          <w:sz w:val="23"/>
          <w:szCs w:val="23"/>
          <w:lang w:eastAsia="ru-RU"/>
        </w:rPr>
        <w:lastRenderedPageBreak/>
        <w:t>доходам", </w:t>
      </w:r>
      <w:hyperlink r:id="rId50" w:anchor="/document/70372954/entry/0" w:history="1">
        <w:r w:rsidRPr="00740B00">
          <w:rPr>
            <w:rFonts w:ascii="Times New Roman" w:eastAsia="Times New Roman" w:hAnsi="Times New Roman" w:cs="Times New Roman"/>
            <w:color w:val="551A8B"/>
            <w:sz w:val="23"/>
            <w:szCs w:val="23"/>
            <w:lang w:eastAsia="ru-RU"/>
          </w:rPr>
          <w:t>Федеральным законом</w:t>
        </w:r>
      </w:hyperlink>
      <w:r w:rsidRPr="00740B00">
        <w:rPr>
          <w:rFonts w:ascii="Times New Roman" w:eastAsia="Times New Roman" w:hAnsi="Times New Roman" w:cs="Times New Roman"/>
          <w:color w:val="22272F"/>
          <w:sz w:val="23"/>
          <w:szCs w:val="23"/>
          <w:lang w:eastAsia="ru-RU"/>
        </w:rPr>
        <w:t> от 7 мая 2013 года N 79-ФЗ</w:t>
      </w:r>
      <w:proofErr w:type="gramEnd"/>
      <w:r w:rsidRPr="00740B00">
        <w:rPr>
          <w:rFonts w:ascii="Times New Roman" w:eastAsia="Times New Roman" w:hAnsi="Times New Roman" w:cs="Times New Roman"/>
          <w:color w:val="22272F"/>
          <w:sz w:val="23"/>
          <w:szCs w:val="23"/>
          <w:lang w:eastAsia="ru-RU"/>
        </w:rPr>
        <w:t xml:space="preserve"> "</w:t>
      </w:r>
      <w:proofErr w:type="gramStart"/>
      <w:r w:rsidRPr="00740B00">
        <w:rPr>
          <w:rFonts w:ascii="Times New Roman" w:eastAsia="Times New Roman" w:hAnsi="Times New Roman" w:cs="Times New Roman"/>
          <w:color w:val="22272F"/>
          <w:sz w:val="23"/>
          <w:szCs w:val="23"/>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740B00">
        <w:rPr>
          <w:rFonts w:ascii="Times New Roman" w:eastAsia="Times New Roman" w:hAnsi="Times New Roman" w:cs="Times New Roman"/>
          <w:color w:val="22272F"/>
          <w:sz w:val="23"/>
          <w:szCs w:val="23"/>
          <w:lang w:eastAsia="ru-RU"/>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r:id="rId51" w:anchor="/document/12164203/entry/12101" w:history="1">
        <w:r w:rsidRPr="00740B00">
          <w:rPr>
            <w:rFonts w:ascii="Times New Roman" w:eastAsia="Times New Roman" w:hAnsi="Times New Roman" w:cs="Times New Roman"/>
            <w:color w:val="551A8B"/>
            <w:sz w:val="23"/>
            <w:szCs w:val="23"/>
            <w:lang w:eastAsia="ru-RU"/>
          </w:rPr>
          <w:t>частями 1 - 4.1</w:t>
        </w:r>
      </w:hyperlink>
      <w:r w:rsidRPr="00740B00">
        <w:rPr>
          <w:rFonts w:ascii="Times New Roman" w:eastAsia="Times New Roman" w:hAnsi="Times New Roman" w:cs="Times New Roman"/>
          <w:color w:val="22272F"/>
          <w:sz w:val="23"/>
          <w:szCs w:val="23"/>
          <w:lang w:eastAsia="ru-RU"/>
        </w:rPr>
        <w:t> настоящей статьи, несут ответственность, предусмотренную федеральными конституционными законами, </w:t>
      </w:r>
      <w:hyperlink r:id="rId52" w:anchor="/multilink/12164203/paragraph/23951/number/1" w:history="1">
        <w:r w:rsidRPr="00740B00">
          <w:rPr>
            <w:rFonts w:ascii="Times New Roman" w:eastAsia="Times New Roman" w:hAnsi="Times New Roman" w:cs="Times New Roman"/>
            <w:color w:val="551A8B"/>
            <w:sz w:val="23"/>
            <w:szCs w:val="23"/>
            <w:lang w:eastAsia="ru-RU"/>
          </w:rPr>
          <w:t>федеральными законами</w:t>
        </w:r>
      </w:hyperlink>
      <w:r w:rsidRPr="00740B00">
        <w:rPr>
          <w:rFonts w:ascii="Times New Roman" w:eastAsia="Times New Roman" w:hAnsi="Times New Roman" w:cs="Times New Roman"/>
          <w:color w:val="22272F"/>
          <w:sz w:val="23"/>
          <w:szCs w:val="23"/>
          <w:lang w:eastAsia="ru-RU"/>
        </w:rPr>
        <w:t> и иными нормативными правовыми актами Российской Федерации.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 xml:space="preserve">6. </w:t>
      </w:r>
      <w:proofErr w:type="gramStart"/>
      <w:r w:rsidRPr="00740B00">
        <w:rPr>
          <w:rFonts w:ascii="Times New Roman" w:eastAsia="Times New Roman" w:hAnsi="Times New Roman" w:cs="Times New Roman"/>
          <w:color w:val="22272F"/>
          <w:sz w:val="23"/>
          <w:szCs w:val="23"/>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740B00">
        <w:rPr>
          <w:rFonts w:ascii="Times New Roman" w:eastAsia="Times New Roman" w:hAnsi="Times New Roman" w:cs="Times New Roman"/>
          <w:b/>
          <w:bCs/>
          <w:color w:val="22272F"/>
          <w:sz w:val="23"/>
          <w:szCs w:val="23"/>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740B00">
        <w:rPr>
          <w:rFonts w:ascii="Times New Roman" w:eastAsia="Times New Roman" w:hAnsi="Times New Roman" w:cs="Times New Roman"/>
          <w:color w:val="22272F"/>
          <w:sz w:val="23"/>
          <w:szCs w:val="23"/>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w:t>
      </w:r>
      <w:hyperlink r:id="rId53" w:anchor="/multilink/12164203/paragraph/2458/number/0" w:history="1">
        <w:r w:rsidRPr="00740B00">
          <w:rPr>
            <w:rFonts w:ascii="Times New Roman" w:eastAsia="Times New Roman" w:hAnsi="Times New Roman" w:cs="Times New Roman"/>
            <w:color w:val="551A8B"/>
            <w:sz w:val="23"/>
            <w:szCs w:val="23"/>
            <w:lang w:eastAsia="ru-RU"/>
          </w:rPr>
          <w:t>порядке</w:t>
        </w:r>
      </w:hyperlink>
      <w:r w:rsidRPr="00740B00">
        <w:rPr>
          <w:rFonts w:ascii="Times New Roman" w:eastAsia="Times New Roman" w:hAnsi="Times New Roman" w:cs="Times New Roman"/>
          <w:color w:val="22272F"/>
          <w:sz w:val="23"/>
          <w:szCs w:val="23"/>
          <w:lang w:eastAsia="ru-RU"/>
        </w:rPr>
        <w:t>, предусмотренном нормативными правовыми актами федеральных государственных органов.</w:t>
      </w:r>
      <w:proofErr w:type="gramEnd"/>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740B00">
        <w:rPr>
          <w:rFonts w:ascii="Times New Roman" w:eastAsia="Times New Roman" w:hAnsi="Times New Roman" w:cs="Times New Roman"/>
          <w:b/>
          <w:bCs/>
          <w:color w:val="22272F"/>
          <w:sz w:val="23"/>
          <w:szCs w:val="23"/>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1. В случае</w:t>
      </w:r>
      <w:proofErr w:type="gramStart"/>
      <w:r w:rsidRPr="00740B00">
        <w:rPr>
          <w:rFonts w:ascii="Times New Roman" w:eastAsia="Times New Roman" w:hAnsi="Times New Roman" w:cs="Times New Roman"/>
          <w:color w:val="22272F"/>
          <w:sz w:val="23"/>
          <w:szCs w:val="23"/>
          <w:lang w:eastAsia="ru-RU"/>
        </w:rPr>
        <w:t>,</w:t>
      </w:r>
      <w:proofErr w:type="gramEnd"/>
      <w:r w:rsidRPr="00740B00">
        <w:rPr>
          <w:rFonts w:ascii="Times New Roman" w:eastAsia="Times New Roman" w:hAnsi="Times New Roman" w:cs="Times New Roman"/>
          <w:color w:val="22272F"/>
          <w:sz w:val="23"/>
          <w:szCs w:val="23"/>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w:t>
      </w:r>
      <w:proofErr w:type="gramStart"/>
      <w:r w:rsidRPr="00740B00">
        <w:rPr>
          <w:rFonts w:ascii="Times New Roman" w:eastAsia="Times New Roman" w:hAnsi="Times New Roman" w:cs="Times New Roman"/>
          <w:color w:val="22272F"/>
          <w:sz w:val="23"/>
          <w:szCs w:val="23"/>
          <w:lang w:eastAsia="ru-RU"/>
        </w:rPr>
        <w:t xml:space="preserve">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w:t>
      </w:r>
      <w:r w:rsidRPr="00740B00">
        <w:rPr>
          <w:rFonts w:ascii="Times New Roman" w:eastAsia="Times New Roman" w:hAnsi="Times New Roman" w:cs="Times New Roman"/>
          <w:color w:val="22272F"/>
          <w:sz w:val="23"/>
          <w:szCs w:val="23"/>
          <w:lang w:eastAsia="ru-RU"/>
        </w:rPr>
        <w:lastRenderedPageBreak/>
        <w:t>доверительное управление в соответствии с </w:t>
      </w:r>
      <w:hyperlink r:id="rId54" w:anchor="/document/10164072/entry/2053" w:history="1">
        <w:r w:rsidRPr="00740B00">
          <w:rPr>
            <w:rFonts w:ascii="Times New Roman" w:eastAsia="Times New Roman" w:hAnsi="Times New Roman" w:cs="Times New Roman"/>
            <w:color w:val="551A8B"/>
            <w:sz w:val="23"/>
            <w:szCs w:val="23"/>
            <w:lang w:eastAsia="ru-RU"/>
          </w:rPr>
          <w:t>гражданским законодательством</w:t>
        </w:r>
      </w:hyperlink>
      <w:r w:rsidRPr="00740B00">
        <w:rPr>
          <w:rFonts w:ascii="Times New Roman" w:eastAsia="Times New Roman" w:hAnsi="Times New Roman" w:cs="Times New Roman"/>
          <w:color w:val="22272F"/>
          <w:sz w:val="23"/>
          <w:szCs w:val="23"/>
          <w:lang w:eastAsia="ru-RU"/>
        </w:rPr>
        <w:t> Российской Федерации.</w:t>
      </w:r>
      <w:proofErr w:type="gramEnd"/>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2. Требования </w:t>
      </w:r>
      <w:hyperlink r:id="rId55" w:anchor="/document/12164203/entry/1231" w:history="1">
        <w:r w:rsidRPr="00740B00">
          <w:rPr>
            <w:rFonts w:ascii="Times New Roman" w:eastAsia="Times New Roman" w:hAnsi="Times New Roman" w:cs="Times New Roman"/>
            <w:color w:val="551A8B"/>
            <w:sz w:val="23"/>
            <w:szCs w:val="23"/>
            <w:lang w:eastAsia="ru-RU"/>
          </w:rPr>
          <w:t>части 1</w:t>
        </w:r>
      </w:hyperlink>
      <w:r w:rsidRPr="00740B00">
        <w:rPr>
          <w:rFonts w:ascii="Times New Roman" w:eastAsia="Times New Roman" w:hAnsi="Times New Roman" w:cs="Times New Roman"/>
          <w:color w:val="22272F"/>
          <w:sz w:val="23"/>
          <w:szCs w:val="23"/>
          <w:lang w:eastAsia="ru-RU"/>
        </w:rPr>
        <w:t>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3. Требования </w:t>
      </w:r>
      <w:hyperlink r:id="rId56" w:anchor="/document/12164203/entry/1231" w:history="1">
        <w:r w:rsidRPr="00740B00">
          <w:rPr>
            <w:rFonts w:ascii="Times New Roman" w:eastAsia="Times New Roman" w:hAnsi="Times New Roman" w:cs="Times New Roman"/>
            <w:color w:val="551A8B"/>
            <w:sz w:val="23"/>
            <w:szCs w:val="23"/>
            <w:lang w:eastAsia="ru-RU"/>
          </w:rPr>
          <w:t>части 1</w:t>
        </w:r>
      </w:hyperlink>
      <w:r w:rsidRPr="00740B00">
        <w:rPr>
          <w:rFonts w:ascii="Times New Roman" w:eastAsia="Times New Roman" w:hAnsi="Times New Roman" w:cs="Times New Roman"/>
          <w:color w:val="22272F"/>
          <w:sz w:val="23"/>
          <w:szCs w:val="23"/>
          <w:lang w:eastAsia="ru-RU"/>
        </w:rPr>
        <w:t>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740B00">
        <w:rPr>
          <w:rFonts w:ascii="Times New Roman" w:eastAsia="Times New Roman" w:hAnsi="Times New Roman" w:cs="Times New Roman"/>
          <w:b/>
          <w:bCs/>
          <w:color w:val="22272F"/>
          <w:sz w:val="23"/>
          <w:szCs w:val="23"/>
          <w:lang w:eastAsia="ru-RU"/>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740B00">
        <w:rPr>
          <w:rFonts w:ascii="Times New Roman" w:eastAsia="Times New Roman" w:hAnsi="Times New Roman" w:cs="Times New Roman"/>
          <w:color w:val="22272F"/>
          <w:sz w:val="23"/>
          <w:szCs w:val="23"/>
          <w:lang w:eastAsia="ru-RU"/>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w:t>
      </w:r>
      <w:hyperlink r:id="rId57" w:anchor="/multilink/12164203/paragraph/54943/number/0" w:history="1">
        <w:r w:rsidRPr="00740B00">
          <w:rPr>
            <w:rFonts w:ascii="Times New Roman" w:eastAsia="Times New Roman" w:hAnsi="Times New Roman" w:cs="Times New Roman"/>
            <w:color w:val="551A8B"/>
            <w:sz w:val="23"/>
            <w:szCs w:val="23"/>
            <w:lang w:eastAsia="ru-RU"/>
          </w:rPr>
          <w:t>порядке</w:t>
        </w:r>
      </w:hyperlink>
      <w:r w:rsidRPr="00740B00">
        <w:rPr>
          <w:rFonts w:ascii="Times New Roman" w:eastAsia="Times New Roman" w:hAnsi="Times New Roman" w:cs="Times New Roman"/>
          <w:color w:val="22272F"/>
          <w:sz w:val="23"/>
          <w:szCs w:val="23"/>
          <w:lang w:eastAsia="ru-RU"/>
        </w:rPr>
        <w:t>, определяемом нормативными правовыми актами Российской Федерации, распространяются</w:t>
      </w:r>
      <w:proofErr w:type="gramEnd"/>
      <w:r w:rsidRPr="00740B00">
        <w:rPr>
          <w:rFonts w:ascii="Times New Roman" w:eastAsia="Times New Roman" w:hAnsi="Times New Roman" w:cs="Times New Roman"/>
          <w:color w:val="22272F"/>
          <w:sz w:val="23"/>
          <w:szCs w:val="23"/>
          <w:lang w:eastAsia="ru-RU"/>
        </w:rPr>
        <w:t xml:space="preserve"> </w:t>
      </w:r>
      <w:proofErr w:type="gramStart"/>
      <w:r w:rsidRPr="00740B00">
        <w:rPr>
          <w:rFonts w:ascii="Times New Roman" w:eastAsia="Times New Roman" w:hAnsi="Times New Roman" w:cs="Times New Roman"/>
          <w:color w:val="22272F"/>
          <w:sz w:val="23"/>
          <w:szCs w:val="23"/>
          <w:lang w:eastAsia="ru-RU"/>
        </w:rPr>
        <w:t>с учетом </w:t>
      </w:r>
      <w:hyperlink r:id="rId58" w:anchor="/document/70217670/entry/2" w:history="1">
        <w:r w:rsidRPr="00740B00">
          <w:rPr>
            <w:rFonts w:ascii="Times New Roman" w:eastAsia="Times New Roman" w:hAnsi="Times New Roman" w:cs="Times New Roman"/>
            <w:color w:val="551A8B"/>
            <w:sz w:val="23"/>
            <w:szCs w:val="23"/>
            <w:lang w:eastAsia="ru-RU"/>
          </w:rPr>
          <w:t>особенностей</w:t>
        </w:r>
      </w:hyperlink>
      <w:r w:rsidRPr="00740B00">
        <w:rPr>
          <w:rFonts w:ascii="Times New Roman" w:eastAsia="Times New Roman" w:hAnsi="Times New Roman" w:cs="Times New Roman"/>
          <w:color w:val="22272F"/>
          <w:sz w:val="23"/>
          <w:szCs w:val="23"/>
          <w:lang w:eastAsia="ru-RU"/>
        </w:rPr>
        <w:t>,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w:t>
      </w:r>
      <w:hyperlink r:id="rId59" w:anchor="/multilink/12164203/paragraph/54943/number/2" w:history="1">
        <w:r w:rsidRPr="00740B00">
          <w:rPr>
            <w:rFonts w:ascii="Times New Roman" w:eastAsia="Times New Roman" w:hAnsi="Times New Roman" w:cs="Times New Roman"/>
            <w:color w:val="551A8B"/>
            <w:sz w:val="23"/>
            <w:szCs w:val="23"/>
            <w:lang w:eastAsia="ru-RU"/>
          </w:rPr>
          <w:t>Федеральным законом</w:t>
        </w:r>
      </w:hyperlink>
      <w:r w:rsidRPr="00740B00">
        <w:rPr>
          <w:rFonts w:ascii="Times New Roman" w:eastAsia="Times New Roman" w:hAnsi="Times New Roman" w:cs="Times New Roman"/>
          <w:color w:val="22272F"/>
          <w:sz w:val="23"/>
          <w:szCs w:val="23"/>
          <w:lang w:eastAsia="ru-RU"/>
        </w:rPr>
        <w:t> и </w:t>
      </w:r>
      <w:hyperlink r:id="rId60" w:anchor="/document/12136354/entry/160105" w:history="1">
        <w:r w:rsidRPr="00740B00">
          <w:rPr>
            <w:rFonts w:ascii="Times New Roman" w:eastAsia="Times New Roman" w:hAnsi="Times New Roman" w:cs="Times New Roman"/>
            <w:color w:val="551A8B"/>
            <w:sz w:val="23"/>
            <w:szCs w:val="23"/>
            <w:lang w:eastAsia="ru-RU"/>
          </w:rPr>
          <w:t>пунктом 5 части 1 статьи 16</w:t>
        </w:r>
      </w:hyperlink>
      <w:r w:rsidRPr="00740B00">
        <w:rPr>
          <w:rFonts w:ascii="Times New Roman" w:eastAsia="Times New Roman" w:hAnsi="Times New Roman" w:cs="Times New Roman"/>
          <w:color w:val="22272F"/>
          <w:sz w:val="23"/>
          <w:szCs w:val="23"/>
          <w:lang w:eastAsia="ru-RU"/>
        </w:rPr>
        <w:t>, </w:t>
      </w:r>
      <w:hyperlink r:id="rId61" w:anchor="/document/12136354/entry/17" w:history="1">
        <w:r w:rsidRPr="00740B00">
          <w:rPr>
            <w:rFonts w:ascii="Times New Roman" w:eastAsia="Times New Roman" w:hAnsi="Times New Roman" w:cs="Times New Roman"/>
            <w:color w:val="551A8B"/>
            <w:sz w:val="23"/>
            <w:szCs w:val="23"/>
            <w:lang w:eastAsia="ru-RU"/>
          </w:rPr>
          <w:t>статьями 17</w:t>
        </w:r>
      </w:hyperlink>
      <w:r w:rsidRPr="00740B00">
        <w:rPr>
          <w:rFonts w:ascii="Times New Roman" w:eastAsia="Times New Roman" w:hAnsi="Times New Roman" w:cs="Times New Roman"/>
          <w:color w:val="22272F"/>
          <w:sz w:val="23"/>
          <w:szCs w:val="23"/>
          <w:lang w:eastAsia="ru-RU"/>
        </w:rPr>
        <w:t>, </w:t>
      </w:r>
      <w:hyperlink r:id="rId62" w:anchor="/document/12136354/entry/18" w:history="1">
        <w:r w:rsidRPr="00740B00">
          <w:rPr>
            <w:rFonts w:ascii="Times New Roman" w:eastAsia="Times New Roman" w:hAnsi="Times New Roman" w:cs="Times New Roman"/>
            <w:color w:val="551A8B"/>
            <w:sz w:val="23"/>
            <w:szCs w:val="23"/>
            <w:lang w:eastAsia="ru-RU"/>
          </w:rPr>
          <w:t>18</w:t>
        </w:r>
      </w:hyperlink>
      <w:r w:rsidRPr="00740B00">
        <w:rPr>
          <w:rFonts w:ascii="Times New Roman" w:eastAsia="Times New Roman" w:hAnsi="Times New Roman" w:cs="Times New Roman"/>
          <w:color w:val="22272F"/>
          <w:sz w:val="23"/>
          <w:szCs w:val="23"/>
          <w:lang w:eastAsia="ru-RU"/>
        </w:rPr>
        <w:t>, </w:t>
      </w:r>
      <w:hyperlink r:id="rId63" w:anchor="/document/12136354/entry/20" w:history="1">
        <w:r w:rsidRPr="00740B00">
          <w:rPr>
            <w:rFonts w:ascii="Times New Roman" w:eastAsia="Times New Roman" w:hAnsi="Times New Roman" w:cs="Times New Roman"/>
            <w:color w:val="551A8B"/>
            <w:sz w:val="23"/>
            <w:szCs w:val="23"/>
            <w:lang w:eastAsia="ru-RU"/>
          </w:rPr>
          <w:t>20</w:t>
        </w:r>
      </w:hyperlink>
      <w:r w:rsidRPr="00740B00">
        <w:rPr>
          <w:rFonts w:ascii="Times New Roman" w:eastAsia="Times New Roman" w:hAnsi="Times New Roman" w:cs="Times New Roman"/>
          <w:color w:val="22272F"/>
          <w:sz w:val="23"/>
          <w:szCs w:val="23"/>
          <w:lang w:eastAsia="ru-RU"/>
        </w:rPr>
        <w:t> и </w:t>
      </w:r>
      <w:hyperlink r:id="rId64" w:anchor="/document/12136354/entry/201" w:history="1">
        <w:r w:rsidRPr="00740B00">
          <w:rPr>
            <w:rFonts w:ascii="Times New Roman" w:eastAsia="Times New Roman" w:hAnsi="Times New Roman" w:cs="Times New Roman"/>
            <w:color w:val="551A8B"/>
            <w:sz w:val="23"/>
            <w:szCs w:val="23"/>
            <w:lang w:eastAsia="ru-RU"/>
          </w:rPr>
          <w:t>20.1</w:t>
        </w:r>
      </w:hyperlink>
      <w:r w:rsidRPr="00740B00">
        <w:rPr>
          <w:rFonts w:ascii="Times New Roman" w:eastAsia="Times New Roman" w:hAnsi="Times New Roman" w:cs="Times New Roman"/>
          <w:color w:val="22272F"/>
          <w:sz w:val="23"/>
          <w:szCs w:val="23"/>
          <w:lang w:eastAsia="ru-RU"/>
        </w:rPr>
        <w:t> Федерального закона от 27 июля 2004 года N 79-ФЗ "О государственной гражданской службе Российской Федерации".</w:t>
      </w:r>
      <w:proofErr w:type="gramEnd"/>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740B00">
        <w:rPr>
          <w:rFonts w:ascii="Times New Roman" w:eastAsia="Times New Roman" w:hAnsi="Times New Roman" w:cs="Times New Roman"/>
          <w:b/>
          <w:bCs/>
          <w:color w:val="22272F"/>
          <w:sz w:val="23"/>
          <w:szCs w:val="23"/>
          <w:lang w:eastAsia="ru-RU"/>
        </w:rPr>
        <w:t>Статья 12.5. Установление иных запретов, ограничений, обязательств и правил служебного поведения</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 xml:space="preserve">1. </w:t>
      </w:r>
      <w:proofErr w:type="gramStart"/>
      <w:r w:rsidRPr="00740B00">
        <w:rPr>
          <w:rFonts w:ascii="Times New Roman" w:eastAsia="Times New Roman" w:hAnsi="Times New Roman" w:cs="Times New Roman"/>
          <w:color w:val="22272F"/>
          <w:sz w:val="23"/>
          <w:szCs w:val="23"/>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740B00">
        <w:rPr>
          <w:rFonts w:ascii="Times New Roman" w:eastAsia="Times New Roman" w:hAnsi="Times New Roman" w:cs="Times New Roman"/>
          <w:color w:val="22272F"/>
          <w:sz w:val="23"/>
          <w:szCs w:val="23"/>
          <w:lang w:eastAsia="ru-RU"/>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2. Положения </w:t>
      </w:r>
      <w:hyperlink r:id="rId65" w:anchor="/document/12164203/entry/1251" w:history="1">
        <w:r w:rsidRPr="00740B00">
          <w:rPr>
            <w:rFonts w:ascii="Times New Roman" w:eastAsia="Times New Roman" w:hAnsi="Times New Roman" w:cs="Times New Roman"/>
            <w:color w:val="551A8B"/>
            <w:sz w:val="23"/>
            <w:szCs w:val="23"/>
            <w:lang w:eastAsia="ru-RU"/>
          </w:rPr>
          <w:t>части 1</w:t>
        </w:r>
      </w:hyperlink>
      <w:r w:rsidRPr="00740B00">
        <w:rPr>
          <w:rFonts w:ascii="Times New Roman" w:eastAsia="Times New Roman" w:hAnsi="Times New Roman" w:cs="Times New Roman"/>
          <w:color w:val="22272F"/>
          <w:sz w:val="23"/>
          <w:szCs w:val="23"/>
          <w:lang w:eastAsia="ru-RU"/>
        </w:rPr>
        <w:t>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3. Требования </w:t>
      </w:r>
      <w:hyperlink r:id="rId66" w:anchor="/document/12164203/entry/1251" w:history="1">
        <w:r w:rsidRPr="00740B00">
          <w:rPr>
            <w:rFonts w:ascii="Times New Roman" w:eastAsia="Times New Roman" w:hAnsi="Times New Roman" w:cs="Times New Roman"/>
            <w:color w:val="551A8B"/>
            <w:sz w:val="23"/>
            <w:szCs w:val="23"/>
            <w:lang w:eastAsia="ru-RU"/>
          </w:rPr>
          <w:t>части 1</w:t>
        </w:r>
      </w:hyperlink>
      <w:r w:rsidRPr="00740B00">
        <w:rPr>
          <w:rFonts w:ascii="Times New Roman" w:eastAsia="Times New Roman" w:hAnsi="Times New Roman" w:cs="Times New Roman"/>
          <w:color w:val="22272F"/>
          <w:sz w:val="23"/>
          <w:szCs w:val="23"/>
          <w:lang w:eastAsia="ru-RU"/>
        </w:rPr>
        <w:t>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740B00">
        <w:rPr>
          <w:rFonts w:ascii="Times New Roman" w:eastAsia="Times New Roman" w:hAnsi="Times New Roman" w:cs="Times New Roman"/>
          <w:b/>
          <w:bCs/>
          <w:color w:val="22272F"/>
          <w:sz w:val="23"/>
          <w:szCs w:val="23"/>
          <w:lang w:eastAsia="ru-RU"/>
        </w:rPr>
        <w:lastRenderedPageBreak/>
        <w:t>Статья 13. Ответственность физических лиц за коррупционные правонарушения</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w:t>
      </w:r>
      <w:hyperlink r:id="rId67" w:anchor="/multilink/12164203/paragraph/107/number/0" w:history="1">
        <w:r w:rsidRPr="00740B00">
          <w:rPr>
            <w:rFonts w:ascii="Times New Roman" w:eastAsia="Times New Roman" w:hAnsi="Times New Roman" w:cs="Times New Roman"/>
            <w:color w:val="551A8B"/>
            <w:sz w:val="23"/>
            <w:szCs w:val="23"/>
            <w:lang w:eastAsia="ru-RU"/>
          </w:rPr>
          <w:t>законодательством</w:t>
        </w:r>
      </w:hyperlink>
      <w:r w:rsidRPr="00740B00">
        <w:rPr>
          <w:rFonts w:ascii="Times New Roman" w:eastAsia="Times New Roman" w:hAnsi="Times New Roman" w:cs="Times New Roman"/>
          <w:color w:val="22272F"/>
          <w:sz w:val="23"/>
          <w:szCs w:val="23"/>
          <w:lang w:eastAsia="ru-RU"/>
        </w:rPr>
        <w:t> Российской Федерации.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2. Физическое лицо, совершившее коррупционное правонарушение, по решению суда может быть лишено в соответствии с </w:t>
      </w:r>
      <w:hyperlink r:id="rId68" w:anchor="/document/10108000/entry/47" w:history="1">
        <w:r w:rsidRPr="00740B00">
          <w:rPr>
            <w:rFonts w:ascii="Times New Roman" w:eastAsia="Times New Roman" w:hAnsi="Times New Roman" w:cs="Times New Roman"/>
            <w:color w:val="551A8B"/>
            <w:sz w:val="23"/>
            <w:szCs w:val="23"/>
            <w:lang w:eastAsia="ru-RU"/>
          </w:rPr>
          <w:t>законодательством</w:t>
        </w:r>
      </w:hyperlink>
      <w:r w:rsidRPr="00740B00">
        <w:rPr>
          <w:rFonts w:ascii="Times New Roman" w:eastAsia="Times New Roman" w:hAnsi="Times New Roman" w:cs="Times New Roman"/>
          <w:color w:val="22272F"/>
          <w:sz w:val="23"/>
          <w:szCs w:val="23"/>
          <w:lang w:eastAsia="ru-RU"/>
        </w:rPr>
        <w:t> Российской Федерации права занимать определенные должности государственной и муниципальной службы.</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740B00">
        <w:rPr>
          <w:rFonts w:ascii="Times New Roman" w:eastAsia="Times New Roman" w:hAnsi="Times New Roman" w:cs="Times New Roman"/>
          <w:b/>
          <w:bCs/>
          <w:color w:val="22272F"/>
          <w:sz w:val="23"/>
          <w:szCs w:val="23"/>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w:t>
      </w:r>
      <w:hyperlink r:id="rId69" w:anchor="/multilink/12164203/paragraph/2470/number/0" w:history="1">
        <w:r w:rsidRPr="00740B00">
          <w:rPr>
            <w:rFonts w:ascii="Times New Roman" w:eastAsia="Times New Roman" w:hAnsi="Times New Roman" w:cs="Times New Roman"/>
            <w:color w:val="551A8B"/>
            <w:sz w:val="23"/>
            <w:szCs w:val="23"/>
            <w:lang w:eastAsia="ru-RU"/>
          </w:rPr>
          <w:t>федеральными законами</w:t>
        </w:r>
      </w:hyperlink>
      <w:r w:rsidRPr="00740B00">
        <w:rPr>
          <w:rFonts w:ascii="Times New Roman" w:eastAsia="Times New Roman" w:hAnsi="Times New Roman" w:cs="Times New Roman"/>
          <w:color w:val="22272F"/>
          <w:sz w:val="23"/>
          <w:szCs w:val="23"/>
          <w:lang w:eastAsia="ru-RU"/>
        </w:rPr>
        <w:t>,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1) непринятия лицом мер по предотвращению и (или) урегулированию конфликта интересов, стороной которого оно является;</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w:t>
      </w:r>
      <w:hyperlink r:id="rId70" w:anchor="/document/186367/entry/40731" w:history="1">
        <w:r w:rsidRPr="00740B00">
          <w:rPr>
            <w:rFonts w:ascii="Times New Roman" w:eastAsia="Times New Roman" w:hAnsi="Times New Roman" w:cs="Times New Roman"/>
            <w:color w:val="551A8B"/>
            <w:sz w:val="23"/>
            <w:szCs w:val="23"/>
            <w:lang w:eastAsia="ru-RU"/>
          </w:rPr>
          <w:t>федеральными законами</w:t>
        </w:r>
      </w:hyperlink>
      <w:r w:rsidRPr="00740B00">
        <w:rPr>
          <w:rFonts w:ascii="Times New Roman" w:eastAsia="Times New Roman" w:hAnsi="Times New Roman" w:cs="Times New Roman"/>
          <w:color w:val="22272F"/>
          <w:sz w:val="23"/>
          <w:szCs w:val="23"/>
          <w:lang w:eastAsia="ru-RU"/>
        </w:rPr>
        <w:t>;</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4) осуществления лицом предпринимательской деятельности;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 xml:space="preserve">2. </w:t>
      </w:r>
      <w:proofErr w:type="gramStart"/>
      <w:r w:rsidRPr="00740B00">
        <w:rPr>
          <w:rFonts w:ascii="Times New Roman" w:eastAsia="Times New Roman" w:hAnsi="Times New Roman" w:cs="Times New Roman"/>
          <w:color w:val="22272F"/>
          <w:sz w:val="23"/>
          <w:szCs w:val="23"/>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740B00">
        <w:rPr>
          <w:rFonts w:ascii="Times New Roman" w:eastAsia="Times New Roman" w:hAnsi="Times New Roman" w:cs="Times New Roman"/>
          <w:color w:val="22272F"/>
          <w:sz w:val="23"/>
          <w:szCs w:val="23"/>
          <w:lang w:eastAsia="ru-RU"/>
        </w:rPr>
        <w:t xml:space="preserve"> по предотвращению и (или) урегулированию конфликта интересов, стороной которого является подчиненное ему лицо.</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3. </w:t>
      </w:r>
      <w:proofErr w:type="gramStart"/>
      <w:r w:rsidRPr="00740B00">
        <w:rPr>
          <w:rFonts w:ascii="Times New Roman" w:eastAsia="Times New Roman" w:hAnsi="Times New Roman" w:cs="Times New Roman"/>
          <w:color w:val="22272F"/>
          <w:sz w:val="23"/>
          <w:szCs w:val="23"/>
          <w:lang w:eastAsia="ru-RU"/>
        </w:rP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w:t>
      </w:r>
      <w:r w:rsidRPr="00740B00">
        <w:rPr>
          <w:rFonts w:ascii="Times New Roman" w:eastAsia="Times New Roman" w:hAnsi="Times New Roman" w:cs="Times New Roman"/>
          <w:color w:val="22272F"/>
          <w:sz w:val="23"/>
          <w:szCs w:val="23"/>
          <w:lang w:eastAsia="ru-RU"/>
        </w:rPr>
        <w:lastRenderedPageBreak/>
        <w:t>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r:id="rId71" w:anchor="/document/12164203/entry/15" w:history="1">
        <w:r w:rsidRPr="00740B00">
          <w:rPr>
            <w:rFonts w:ascii="Times New Roman" w:eastAsia="Times New Roman" w:hAnsi="Times New Roman" w:cs="Times New Roman"/>
            <w:color w:val="551A8B"/>
            <w:sz w:val="23"/>
            <w:szCs w:val="23"/>
            <w:lang w:eastAsia="ru-RU"/>
          </w:rPr>
          <w:t>статьей 15</w:t>
        </w:r>
      </w:hyperlink>
      <w:r w:rsidRPr="00740B00">
        <w:rPr>
          <w:rFonts w:ascii="Times New Roman" w:eastAsia="Times New Roman" w:hAnsi="Times New Roman" w:cs="Times New Roman"/>
          <w:color w:val="22272F"/>
          <w:sz w:val="23"/>
          <w:szCs w:val="23"/>
          <w:lang w:eastAsia="ru-RU"/>
        </w:rPr>
        <w:t> настоящего Федерального</w:t>
      </w:r>
      <w:proofErr w:type="gramEnd"/>
      <w:r w:rsidRPr="00740B00">
        <w:rPr>
          <w:rFonts w:ascii="Times New Roman" w:eastAsia="Times New Roman" w:hAnsi="Times New Roman" w:cs="Times New Roman"/>
          <w:color w:val="22272F"/>
          <w:sz w:val="23"/>
          <w:szCs w:val="23"/>
          <w:lang w:eastAsia="ru-RU"/>
        </w:rPr>
        <w:t xml:space="preserve"> закона.</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740B00">
        <w:rPr>
          <w:rFonts w:ascii="Times New Roman" w:eastAsia="Times New Roman" w:hAnsi="Times New Roman" w:cs="Times New Roman"/>
          <w:b/>
          <w:bCs/>
          <w:color w:val="22272F"/>
          <w:sz w:val="23"/>
          <w:szCs w:val="23"/>
          <w:lang w:eastAsia="ru-RU"/>
        </w:rPr>
        <w:t xml:space="preserve">Статья 13.2. </w:t>
      </w:r>
      <w:proofErr w:type="gramStart"/>
      <w:r w:rsidRPr="00740B00">
        <w:rPr>
          <w:rFonts w:ascii="Times New Roman" w:eastAsia="Times New Roman" w:hAnsi="Times New Roman" w:cs="Times New Roman"/>
          <w:b/>
          <w:bCs/>
          <w:color w:val="22272F"/>
          <w:sz w:val="23"/>
          <w:szCs w:val="23"/>
          <w:lang w:eastAsia="ru-RU"/>
        </w:rP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 xml:space="preserve">1. </w:t>
      </w:r>
      <w:proofErr w:type="gramStart"/>
      <w:r w:rsidRPr="00740B00">
        <w:rPr>
          <w:rFonts w:ascii="Times New Roman" w:eastAsia="Times New Roman" w:hAnsi="Times New Roman" w:cs="Times New Roman"/>
          <w:color w:val="22272F"/>
          <w:sz w:val="23"/>
          <w:szCs w:val="23"/>
          <w:lang w:eastAsia="ru-RU"/>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w:t>
      </w:r>
      <w:proofErr w:type="gramEnd"/>
      <w:r w:rsidRPr="00740B00">
        <w:rPr>
          <w:rFonts w:ascii="Times New Roman" w:eastAsia="Times New Roman" w:hAnsi="Times New Roman" w:cs="Times New Roman"/>
          <w:color w:val="22272F"/>
          <w:sz w:val="23"/>
          <w:szCs w:val="23"/>
          <w:lang w:eastAsia="ru-RU"/>
        </w:rPr>
        <w:t xml:space="preserve">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w:t>
      </w:r>
      <w:hyperlink r:id="rId72" w:anchor="/multilink/12164203/paragraph/150427/number/0" w:history="1">
        <w:r w:rsidRPr="00740B00">
          <w:rPr>
            <w:rFonts w:ascii="Times New Roman" w:eastAsia="Times New Roman" w:hAnsi="Times New Roman" w:cs="Times New Roman"/>
            <w:color w:val="551A8B"/>
            <w:sz w:val="23"/>
            <w:szCs w:val="23"/>
            <w:lang w:eastAsia="ru-RU"/>
          </w:rPr>
          <w:t>федеральными законами</w:t>
        </w:r>
      </w:hyperlink>
      <w:r w:rsidRPr="00740B00">
        <w:rPr>
          <w:rFonts w:ascii="Times New Roman" w:eastAsia="Times New Roman" w:hAnsi="Times New Roman" w:cs="Times New Roman"/>
          <w:color w:val="22272F"/>
          <w:sz w:val="23"/>
          <w:szCs w:val="23"/>
          <w:lang w:eastAsia="ru-RU"/>
        </w:rPr>
        <w:t>.</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2. </w:t>
      </w:r>
      <w:proofErr w:type="gramStart"/>
      <w:r w:rsidRPr="00740B00">
        <w:rPr>
          <w:rFonts w:ascii="Times New Roman" w:eastAsia="Times New Roman" w:hAnsi="Times New Roman" w:cs="Times New Roman"/>
          <w:color w:val="22272F"/>
          <w:sz w:val="23"/>
          <w:szCs w:val="23"/>
          <w:lang w:eastAsia="ru-RU"/>
        </w:rP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740B00">
        <w:rPr>
          <w:rFonts w:ascii="Times New Roman" w:eastAsia="Times New Roman" w:hAnsi="Times New Roman" w:cs="Times New Roman"/>
          <w:color w:val="22272F"/>
          <w:sz w:val="23"/>
          <w:szCs w:val="23"/>
          <w:lang w:eastAsia="ru-RU"/>
        </w:rPr>
        <w:t xml:space="preserve"> </w:t>
      </w:r>
      <w:proofErr w:type="gramStart"/>
      <w:r w:rsidRPr="00740B00">
        <w:rPr>
          <w:rFonts w:ascii="Times New Roman" w:eastAsia="Times New Roman" w:hAnsi="Times New Roman" w:cs="Times New Roman"/>
          <w:color w:val="22272F"/>
          <w:sz w:val="23"/>
          <w:szCs w:val="23"/>
          <w:lang w:eastAsia="ru-RU"/>
        </w:rP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740B00">
        <w:rPr>
          <w:rFonts w:ascii="Times New Roman" w:eastAsia="Times New Roman" w:hAnsi="Times New Roman" w:cs="Times New Roman"/>
          <w:color w:val="22272F"/>
          <w:sz w:val="23"/>
          <w:szCs w:val="23"/>
          <w:lang w:eastAsia="ru-RU"/>
        </w:rPr>
        <w:t> </w:t>
      </w:r>
      <w:hyperlink r:id="rId73" w:anchor="/document/12164203/entry/15" w:history="1">
        <w:r w:rsidRPr="00740B00">
          <w:rPr>
            <w:rFonts w:ascii="Times New Roman" w:eastAsia="Times New Roman" w:hAnsi="Times New Roman" w:cs="Times New Roman"/>
            <w:color w:val="551A8B"/>
            <w:sz w:val="23"/>
            <w:szCs w:val="23"/>
            <w:lang w:eastAsia="ru-RU"/>
          </w:rPr>
          <w:t>статьей 15</w:t>
        </w:r>
      </w:hyperlink>
      <w:r w:rsidRPr="00740B00">
        <w:rPr>
          <w:rFonts w:ascii="Times New Roman" w:eastAsia="Times New Roman" w:hAnsi="Times New Roman" w:cs="Times New Roman"/>
          <w:color w:val="22272F"/>
          <w:sz w:val="23"/>
          <w:szCs w:val="23"/>
          <w:lang w:eastAsia="ru-RU"/>
        </w:rPr>
        <w:t> настоящего Федерального закона.</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740B00">
        <w:rPr>
          <w:rFonts w:ascii="Times New Roman" w:eastAsia="Times New Roman" w:hAnsi="Times New Roman" w:cs="Times New Roman"/>
          <w:b/>
          <w:bCs/>
          <w:color w:val="22272F"/>
          <w:sz w:val="23"/>
          <w:szCs w:val="23"/>
          <w:lang w:eastAsia="ru-RU"/>
        </w:rPr>
        <w:t>Статья 13.3. Обязанность организаций принимать меры по предупреждению коррупции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1. Организации обязаны разрабатывать и </w:t>
      </w:r>
      <w:hyperlink r:id="rId74" w:anchor="/multilink/12164203/paragraph/4362/number/0" w:history="1">
        <w:r w:rsidRPr="00740B00">
          <w:rPr>
            <w:rFonts w:ascii="Times New Roman" w:eastAsia="Times New Roman" w:hAnsi="Times New Roman" w:cs="Times New Roman"/>
            <w:color w:val="551A8B"/>
            <w:sz w:val="23"/>
            <w:szCs w:val="23"/>
            <w:lang w:eastAsia="ru-RU"/>
          </w:rPr>
          <w:t>принимать меры</w:t>
        </w:r>
      </w:hyperlink>
      <w:r w:rsidRPr="00740B00">
        <w:rPr>
          <w:rFonts w:ascii="Times New Roman" w:eastAsia="Times New Roman" w:hAnsi="Times New Roman" w:cs="Times New Roman"/>
          <w:color w:val="22272F"/>
          <w:sz w:val="23"/>
          <w:szCs w:val="23"/>
          <w:lang w:eastAsia="ru-RU"/>
        </w:rPr>
        <w:t> по предупреждению коррупции.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2. Меры по предупреждению коррупции, принимаемые в организации, могут включать:</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1) определение подразделений или должностных лиц, ответственных за профилактику коррупционных и иных правонарушений;</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2) сотрудничество организации с правоохранительными органами;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3) </w:t>
      </w:r>
      <w:hyperlink r:id="rId75" w:anchor="/multilink/12164203/paragraph/4366/number/0" w:history="1">
        <w:r w:rsidRPr="00740B00">
          <w:rPr>
            <w:rFonts w:ascii="Times New Roman" w:eastAsia="Times New Roman" w:hAnsi="Times New Roman" w:cs="Times New Roman"/>
            <w:color w:val="551A8B"/>
            <w:sz w:val="23"/>
            <w:szCs w:val="23"/>
            <w:lang w:eastAsia="ru-RU"/>
          </w:rPr>
          <w:t>разработку</w:t>
        </w:r>
      </w:hyperlink>
      <w:r w:rsidRPr="00740B00">
        <w:rPr>
          <w:rFonts w:ascii="Times New Roman" w:eastAsia="Times New Roman" w:hAnsi="Times New Roman" w:cs="Times New Roman"/>
          <w:color w:val="22272F"/>
          <w:sz w:val="23"/>
          <w:szCs w:val="23"/>
          <w:lang w:eastAsia="ru-RU"/>
        </w:rPr>
        <w:t> и внедрение в практику стандартов и процедур, направленных на обеспечение добросовестной работы организации;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lastRenderedPageBreak/>
        <w:t>4) принятие </w:t>
      </w:r>
      <w:hyperlink r:id="rId76" w:anchor="/multilink/12164203/paragraph/4367/number/0" w:history="1">
        <w:r w:rsidRPr="00740B00">
          <w:rPr>
            <w:rFonts w:ascii="Times New Roman" w:eastAsia="Times New Roman" w:hAnsi="Times New Roman" w:cs="Times New Roman"/>
            <w:color w:val="551A8B"/>
            <w:sz w:val="23"/>
            <w:szCs w:val="23"/>
            <w:lang w:eastAsia="ru-RU"/>
          </w:rPr>
          <w:t>кодекса</w:t>
        </w:r>
      </w:hyperlink>
      <w:r w:rsidRPr="00740B00">
        <w:rPr>
          <w:rFonts w:ascii="Times New Roman" w:eastAsia="Times New Roman" w:hAnsi="Times New Roman" w:cs="Times New Roman"/>
          <w:color w:val="22272F"/>
          <w:sz w:val="23"/>
          <w:szCs w:val="23"/>
          <w:lang w:eastAsia="ru-RU"/>
        </w:rPr>
        <w:t> этики и служебного поведения работников организации;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5) предотвращение и урегулирование конфликта интересов;</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6) недопущение составления неофициальной отчетности и использования поддельных документов.</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740B00">
        <w:rPr>
          <w:rFonts w:ascii="Times New Roman" w:eastAsia="Times New Roman" w:hAnsi="Times New Roman" w:cs="Times New Roman"/>
          <w:b/>
          <w:bCs/>
          <w:color w:val="22272F"/>
          <w:sz w:val="23"/>
          <w:szCs w:val="23"/>
          <w:lang w:eastAsia="ru-RU"/>
        </w:rPr>
        <w:t>Статья 13.4. Осуществление проверок уполномоченным подразделением Администрации Президента Российской Федерации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w:t>
      </w:r>
      <w:hyperlink r:id="rId77" w:anchor="/multilink/12164203/paragraph/5834/number/0" w:history="1">
        <w:r w:rsidRPr="00740B00">
          <w:rPr>
            <w:rFonts w:ascii="Times New Roman" w:eastAsia="Times New Roman" w:hAnsi="Times New Roman" w:cs="Times New Roman"/>
            <w:color w:val="551A8B"/>
            <w:sz w:val="23"/>
            <w:szCs w:val="23"/>
            <w:lang w:eastAsia="ru-RU"/>
          </w:rPr>
          <w:t>порядке</w:t>
        </w:r>
      </w:hyperlink>
      <w:r w:rsidRPr="00740B00">
        <w:rPr>
          <w:rFonts w:ascii="Times New Roman" w:eastAsia="Times New Roman" w:hAnsi="Times New Roman" w:cs="Times New Roman"/>
          <w:color w:val="22272F"/>
          <w:sz w:val="23"/>
          <w:szCs w:val="23"/>
          <w:lang w:eastAsia="ru-RU"/>
        </w:rPr>
        <w:t> проверки: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w:t>
      </w:r>
      <w:hyperlink r:id="rId78" w:anchor="/document/57751767/entry/0" w:history="1">
        <w:r w:rsidRPr="00740B00">
          <w:rPr>
            <w:rFonts w:ascii="Times New Roman" w:eastAsia="Times New Roman" w:hAnsi="Times New Roman" w:cs="Times New Roman"/>
            <w:color w:val="551A8B"/>
            <w:sz w:val="23"/>
            <w:szCs w:val="23"/>
            <w:lang w:eastAsia="ru-RU"/>
          </w:rPr>
          <w:t>нормативными правовыми актами</w:t>
        </w:r>
      </w:hyperlink>
      <w:r w:rsidRPr="00740B00">
        <w:rPr>
          <w:rFonts w:ascii="Times New Roman" w:eastAsia="Times New Roman" w:hAnsi="Times New Roman" w:cs="Times New Roman"/>
          <w:color w:val="22272F"/>
          <w:sz w:val="23"/>
          <w:szCs w:val="23"/>
          <w:lang w:eastAsia="ru-RU"/>
        </w:rPr>
        <w:t> Российской Федерации;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79" w:anchor="/document/12164203/entry/13411" w:history="1">
        <w:r w:rsidRPr="00740B00">
          <w:rPr>
            <w:rFonts w:ascii="Times New Roman" w:eastAsia="Times New Roman" w:hAnsi="Times New Roman" w:cs="Times New Roman"/>
            <w:color w:val="551A8B"/>
            <w:sz w:val="23"/>
            <w:szCs w:val="23"/>
            <w:lang w:eastAsia="ru-RU"/>
          </w:rPr>
          <w:t>пунктом 1</w:t>
        </w:r>
      </w:hyperlink>
      <w:r w:rsidRPr="00740B00">
        <w:rPr>
          <w:rFonts w:ascii="Times New Roman" w:eastAsia="Times New Roman" w:hAnsi="Times New Roman" w:cs="Times New Roman"/>
          <w:color w:val="22272F"/>
          <w:sz w:val="23"/>
          <w:szCs w:val="23"/>
          <w:lang w:eastAsia="ru-RU"/>
        </w:rPr>
        <w:t> настоящей части;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740B00">
        <w:rPr>
          <w:rFonts w:ascii="Times New Roman" w:eastAsia="Times New Roman" w:hAnsi="Times New Roman" w:cs="Times New Roman"/>
          <w:color w:val="22272F"/>
          <w:sz w:val="23"/>
          <w:szCs w:val="23"/>
          <w:lang w:eastAsia="ru-RU"/>
        </w:rPr>
        <w:t>3) соблюдения лицами, замещающими должности, предусмотренные </w:t>
      </w:r>
      <w:hyperlink r:id="rId80" w:anchor="/document/12164203/entry/7111" w:history="1">
        <w:r w:rsidRPr="00740B00">
          <w:rPr>
            <w:rFonts w:ascii="Times New Roman" w:eastAsia="Times New Roman" w:hAnsi="Times New Roman" w:cs="Times New Roman"/>
            <w:color w:val="551A8B"/>
            <w:sz w:val="23"/>
            <w:szCs w:val="23"/>
            <w:lang w:eastAsia="ru-RU"/>
          </w:rPr>
          <w:t>пунктами 1</w:t>
        </w:r>
      </w:hyperlink>
      <w:r w:rsidRPr="00740B00">
        <w:rPr>
          <w:rFonts w:ascii="Times New Roman" w:eastAsia="Times New Roman" w:hAnsi="Times New Roman" w:cs="Times New Roman"/>
          <w:color w:val="22272F"/>
          <w:sz w:val="23"/>
          <w:szCs w:val="23"/>
          <w:lang w:eastAsia="ru-RU"/>
        </w:rPr>
        <w:t> и </w:t>
      </w:r>
      <w:hyperlink r:id="rId81" w:anchor="/document/12164203/entry/711101" w:history="1">
        <w:r w:rsidRPr="00740B00">
          <w:rPr>
            <w:rFonts w:ascii="Times New Roman" w:eastAsia="Times New Roman" w:hAnsi="Times New Roman" w:cs="Times New Roman"/>
            <w:color w:val="551A8B"/>
            <w:sz w:val="23"/>
            <w:szCs w:val="23"/>
            <w:lang w:eastAsia="ru-RU"/>
          </w:rPr>
          <w:t>1.1 части 1 статьи 7.1</w:t>
        </w:r>
      </w:hyperlink>
      <w:r w:rsidRPr="00740B00">
        <w:rPr>
          <w:rFonts w:ascii="Times New Roman" w:eastAsia="Times New Roman" w:hAnsi="Times New Roman" w:cs="Times New Roman"/>
          <w:color w:val="22272F"/>
          <w:sz w:val="23"/>
          <w:szCs w:val="23"/>
          <w:lang w:eastAsia="ru-RU"/>
        </w:rPr>
        <w:t>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2. Проверки, предусмотренные </w:t>
      </w:r>
      <w:hyperlink r:id="rId82" w:anchor="/document/12164203/entry/1341" w:history="1">
        <w:r w:rsidRPr="00740B00">
          <w:rPr>
            <w:rFonts w:ascii="Times New Roman" w:eastAsia="Times New Roman" w:hAnsi="Times New Roman" w:cs="Times New Roman"/>
            <w:color w:val="551A8B"/>
            <w:sz w:val="23"/>
            <w:szCs w:val="23"/>
            <w:lang w:eastAsia="ru-RU"/>
          </w:rPr>
          <w:t>частью 1</w:t>
        </w:r>
      </w:hyperlink>
      <w:r w:rsidRPr="00740B00">
        <w:rPr>
          <w:rFonts w:ascii="Times New Roman" w:eastAsia="Times New Roman" w:hAnsi="Times New Roman" w:cs="Times New Roman"/>
          <w:color w:val="22272F"/>
          <w:sz w:val="23"/>
          <w:szCs w:val="23"/>
          <w:lang w:eastAsia="ru-RU"/>
        </w:rPr>
        <w:t>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740B00">
        <w:rPr>
          <w:rFonts w:ascii="Times New Roman" w:eastAsia="Times New Roman" w:hAnsi="Times New Roman" w:cs="Times New Roman"/>
          <w:b/>
          <w:bCs/>
          <w:color w:val="22272F"/>
          <w:sz w:val="23"/>
          <w:szCs w:val="23"/>
          <w:lang w:eastAsia="ru-RU"/>
        </w:rPr>
        <w:t>Статья 14. Ответственность юридических лиц за коррупционные правонарушения</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1. В случае</w:t>
      </w:r>
      <w:proofErr w:type="gramStart"/>
      <w:r w:rsidRPr="00740B00">
        <w:rPr>
          <w:rFonts w:ascii="Times New Roman" w:eastAsia="Times New Roman" w:hAnsi="Times New Roman" w:cs="Times New Roman"/>
          <w:color w:val="22272F"/>
          <w:sz w:val="23"/>
          <w:szCs w:val="23"/>
          <w:lang w:eastAsia="ru-RU"/>
        </w:rPr>
        <w:t>,</w:t>
      </w:r>
      <w:proofErr w:type="gramEnd"/>
      <w:r w:rsidRPr="00740B00">
        <w:rPr>
          <w:rFonts w:ascii="Times New Roman" w:eastAsia="Times New Roman" w:hAnsi="Times New Roman" w:cs="Times New Roman"/>
          <w:color w:val="22272F"/>
          <w:sz w:val="23"/>
          <w:szCs w:val="23"/>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740B00">
        <w:rPr>
          <w:rFonts w:ascii="Times New Roman" w:eastAsia="Times New Roman" w:hAnsi="Times New Roman" w:cs="Times New Roman"/>
          <w:b/>
          <w:bCs/>
          <w:color w:val="22272F"/>
          <w:sz w:val="23"/>
          <w:szCs w:val="23"/>
          <w:lang w:eastAsia="ru-RU"/>
        </w:rPr>
        <w:lastRenderedPageBreak/>
        <w:t>Статья 15. Реестр лиц, уволенных в связи с утратой доверия</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bookmarkStart w:id="0" w:name="_GoBack"/>
      <w:bookmarkEnd w:id="0"/>
      <w:r w:rsidRPr="00740B00">
        <w:rPr>
          <w:rFonts w:ascii="Times New Roman" w:eastAsia="Times New Roman" w:hAnsi="Times New Roman" w:cs="Times New Roman"/>
          <w:color w:val="22272F"/>
          <w:sz w:val="23"/>
          <w:szCs w:val="23"/>
          <w:lang w:eastAsia="ru-RU"/>
        </w:rPr>
        <w:t xml:space="preserve">1. </w:t>
      </w:r>
      <w:proofErr w:type="gramStart"/>
      <w:r w:rsidRPr="00740B00">
        <w:rPr>
          <w:rFonts w:ascii="Times New Roman" w:eastAsia="Times New Roman" w:hAnsi="Times New Roman" w:cs="Times New Roman"/>
          <w:color w:val="22272F"/>
          <w:sz w:val="23"/>
          <w:szCs w:val="23"/>
          <w:lang w:eastAsia="ru-RU"/>
        </w:rP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2. Реестр подлежит размещению на официальном сайте федеральной </w:t>
      </w:r>
      <w:hyperlink r:id="rId83" w:tgtFrame="_blank" w:history="1">
        <w:r w:rsidRPr="00740B00">
          <w:rPr>
            <w:rFonts w:ascii="Times New Roman" w:eastAsia="Times New Roman" w:hAnsi="Times New Roman" w:cs="Times New Roman"/>
            <w:color w:val="551A8B"/>
            <w:sz w:val="23"/>
            <w:szCs w:val="23"/>
            <w:lang w:eastAsia="ru-RU"/>
          </w:rPr>
          <w:t>государственной информационной системы</w:t>
        </w:r>
      </w:hyperlink>
      <w:r w:rsidRPr="00740B00">
        <w:rPr>
          <w:rFonts w:ascii="Times New Roman" w:eastAsia="Times New Roman" w:hAnsi="Times New Roman" w:cs="Times New Roman"/>
          <w:color w:val="22272F"/>
          <w:sz w:val="23"/>
          <w:szCs w:val="23"/>
          <w:lang w:eastAsia="ru-RU"/>
        </w:rPr>
        <w:t> в области государственной службы в информационно-телекоммуникационной сети "Интернет".</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 xml:space="preserve">4. </w:t>
      </w:r>
      <w:proofErr w:type="gramStart"/>
      <w:r w:rsidRPr="00740B00">
        <w:rPr>
          <w:rFonts w:ascii="Times New Roman" w:eastAsia="Times New Roman" w:hAnsi="Times New Roman" w:cs="Times New Roman"/>
          <w:color w:val="22272F"/>
          <w:sz w:val="23"/>
          <w:szCs w:val="23"/>
          <w:lang w:eastAsia="ru-RU"/>
        </w:rP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740B00">
        <w:rPr>
          <w:rFonts w:ascii="Times New Roman" w:eastAsia="Times New Roman" w:hAnsi="Times New Roman" w:cs="Times New Roman"/>
          <w:color w:val="22272F"/>
          <w:sz w:val="23"/>
          <w:szCs w:val="23"/>
          <w:lang w:eastAsia="ru-RU"/>
        </w:rPr>
        <w:t xml:space="preserve"> системы в области государственной службы в информационно-телекоммуникационной сети "Интернет" осуществляются в </w:t>
      </w:r>
      <w:hyperlink r:id="rId84" w:anchor="/document/71895192/entry/1000" w:history="1">
        <w:r w:rsidRPr="00740B00">
          <w:rPr>
            <w:rFonts w:ascii="Times New Roman" w:eastAsia="Times New Roman" w:hAnsi="Times New Roman" w:cs="Times New Roman"/>
            <w:color w:val="551A8B"/>
            <w:sz w:val="23"/>
            <w:szCs w:val="23"/>
            <w:lang w:eastAsia="ru-RU"/>
          </w:rPr>
          <w:t>порядке</w:t>
        </w:r>
      </w:hyperlink>
      <w:r w:rsidRPr="00740B00">
        <w:rPr>
          <w:rFonts w:ascii="Times New Roman" w:eastAsia="Times New Roman" w:hAnsi="Times New Roman" w:cs="Times New Roman"/>
          <w:color w:val="22272F"/>
          <w:sz w:val="23"/>
          <w:szCs w:val="23"/>
          <w:lang w:eastAsia="ru-RU"/>
        </w:rPr>
        <w:t>, определяемом Правительством Российской Федерации.</w:t>
      </w:r>
    </w:p>
    <w:tbl>
      <w:tblPr>
        <w:tblW w:w="5000" w:type="pct"/>
        <w:tblCellMar>
          <w:top w:w="15" w:type="dxa"/>
          <w:left w:w="15" w:type="dxa"/>
          <w:bottom w:w="15" w:type="dxa"/>
          <w:right w:w="15" w:type="dxa"/>
        </w:tblCellMar>
        <w:tblLook w:val="04A0" w:firstRow="1" w:lastRow="0" w:firstColumn="1" w:lastColumn="0" w:noHBand="0" w:noVBand="1"/>
      </w:tblPr>
      <w:tblGrid>
        <w:gridCol w:w="6256"/>
        <w:gridCol w:w="3129"/>
      </w:tblGrid>
      <w:tr w:rsidR="00740B00" w:rsidRPr="00740B00" w:rsidTr="00740B00">
        <w:tc>
          <w:tcPr>
            <w:tcW w:w="3300" w:type="pct"/>
            <w:vAlign w:val="bottom"/>
            <w:hideMark/>
          </w:tcPr>
          <w:p w:rsidR="00740B00" w:rsidRPr="00740B00" w:rsidRDefault="00740B00" w:rsidP="00740B00">
            <w:pPr>
              <w:spacing w:after="0" w:line="240" w:lineRule="auto"/>
              <w:rPr>
                <w:rFonts w:ascii="Times New Roman" w:eastAsia="Times New Roman" w:hAnsi="Times New Roman" w:cs="Times New Roman"/>
                <w:sz w:val="24"/>
                <w:szCs w:val="24"/>
                <w:lang w:eastAsia="ru-RU"/>
              </w:rPr>
            </w:pPr>
            <w:r w:rsidRPr="00740B00">
              <w:rPr>
                <w:rFonts w:ascii="Times New Roman" w:eastAsia="Times New Roman" w:hAnsi="Times New Roman" w:cs="Times New Roman"/>
                <w:sz w:val="24"/>
                <w:szCs w:val="24"/>
                <w:lang w:eastAsia="ru-RU"/>
              </w:rPr>
              <w:t>Президент Российской Федерации</w:t>
            </w:r>
          </w:p>
        </w:tc>
        <w:tc>
          <w:tcPr>
            <w:tcW w:w="1650" w:type="pct"/>
            <w:vAlign w:val="bottom"/>
            <w:hideMark/>
          </w:tcPr>
          <w:p w:rsidR="00740B00" w:rsidRPr="00740B00" w:rsidRDefault="00740B00" w:rsidP="00740B00">
            <w:pPr>
              <w:spacing w:after="0" w:line="240" w:lineRule="auto"/>
              <w:jc w:val="right"/>
              <w:rPr>
                <w:rFonts w:ascii="Times New Roman" w:eastAsia="Times New Roman" w:hAnsi="Times New Roman" w:cs="Times New Roman"/>
                <w:sz w:val="24"/>
                <w:szCs w:val="24"/>
                <w:lang w:eastAsia="ru-RU"/>
              </w:rPr>
            </w:pPr>
            <w:r w:rsidRPr="00740B00">
              <w:rPr>
                <w:rFonts w:ascii="Times New Roman" w:eastAsia="Times New Roman" w:hAnsi="Times New Roman" w:cs="Times New Roman"/>
                <w:sz w:val="24"/>
                <w:szCs w:val="24"/>
                <w:lang w:eastAsia="ru-RU"/>
              </w:rPr>
              <w:t>Д. Медведев</w:t>
            </w:r>
          </w:p>
        </w:tc>
      </w:tr>
    </w:tbl>
    <w:p w:rsidR="00740B00" w:rsidRPr="00740B00" w:rsidRDefault="00740B00" w:rsidP="00740B0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 </w:t>
      </w:r>
    </w:p>
    <w:p w:rsidR="00740B00" w:rsidRPr="00740B00" w:rsidRDefault="00740B00" w:rsidP="00740B00">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Москва, Кремль</w:t>
      </w:r>
    </w:p>
    <w:p w:rsidR="00740B00" w:rsidRPr="00740B00" w:rsidRDefault="00740B00" w:rsidP="00740B00">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740B00">
        <w:rPr>
          <w:rFonts w:ascii="Times New Roman" w:eastAsia="Times New Roman" w:hAnsi="Times New Roman" w:cs="Times New Roman"/>
          <w:color w:val="22272F"/>
          <w:sz w:val="23"/>
          <w:szCs w:val="23"/>
          <w:lang w:eastAsia="ru-RU"/>
        </w:rPr>
        <w:t>25 декабря 2008 г.</w:t>
      </w:r>
    </w:p>
    <w:p w:rsidR="00457F5F" w:rsidRPr="00740B00" w:rsidRDefault="00740B00" w:rsidP="00740B00">
      <w:pPr>
        <w:spacing w:before="100" w:beforeAutospacing="1" w:after="100" w:afterAutospacing="1" w:line="240" w:lineRule="auto"/>
      </w:pPr>
      <w:r w:rsidRPr="00740B00">
        <w:rPr>
          <w:rFonts w:ascii="Times New Roman" w:eastAsia="Times New Roman" w:hAnsi="Times New Roman" w:cs="Times New Roman"/>
          <w:color w:val="22272F"/>
          <w:sz w:val="23"/>
          <w:szCs w:val="23"/>
          <w:lang w:eastAsia="ru-RU"/>
        </w:rPr>
        <w:t>N 273-ФЗ</w:t>
      </w:r>
    </w:p>
    <w:sectPr w:rsidR="00457F5F" w:rsidRPr="00740B00" w:rsidSect="00740B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671"/>
    <w:rsid w:val="003076E5"/>
    <w:rsid w:val="00457F5F"/>
    <w:rsid w:val="00740B00"/>
    <w:rsid w:val="00D5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40B0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56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56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56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56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56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556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56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5671"/>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0"/>
    <w:link w:val="4"/>
    <w:uiPriority w:val="9"/>
    <w:rsid w:val="00740B00"/>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40B0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56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56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56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56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56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556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56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5671"/>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0"/>
    <w:link w:val="4"/>
    <w:uiPriority w:val="9"/>
    <w:rsid w:val="00740B00"/>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550072">
      <w:bodyDiv w:val="1"/>
      <w:marLeft w:val="0"/>
      <w:marRight w:val="0"/>
      <w:marTop w:val="0"/>
      <w:marBottom w:val="0"/>
      <w:divBdr>
        <w:top w:val="none" w:sz="0" w:space="0" w:color="auto"/>
        <w:left w:val="none" w:sz="0" w:space="0" w:color="auto"/>
        <w:bottom w:val="none" w:sz="0" w:space="0" w:color="auto"/>
        <w:right w:val="none" w:sz="0" w:space="0" w:color="auto"/>
      </w:divBdr>
      <w:divsChild>
        <w:div w:id="484050433">
          <w:marLeft w:val="0"/>
          <w:marRight w:val="0"/>
          <w:marTop w:val="240"/>
          <w:marBottom w:val="240"/>
          <w:divBdr>
            <w:top w:val="none" w:sz="0" w:space="0" w:color="auto"/>
            <w:left w:val="none" w:sz="0" w:space="0" w:color="auto"/>
            <w:bottom w:val="none" w:sz="0" w:space="0" w:color="auto"/>
            <w:right w:val="none" w:sz="0" w:space="0" w:color="auto"/>
          </w:divBdr>
        </w:div>
        <w:div w:id="1462266145">
          <w:marLeft w:val="0"/>
          <w:marRight w:val="0"/>
          <w:marTop w:val="240"/>
          <w:marBottom w:val="240"/>
          <w:divBdr>
            <w:top w:val="none" w:sz="0" w:space="0" w:color="auto"/>
            <w:left w:val="none" w:sz="0" w:space="0" w:color="auto"/>
            <w:bottom w:val="none" w:sz="0" w:space="0" w:color="auto"/>
            <w:right w:val="none" w:sz="0" w:space="0" w:color="auto"/>
          </w:divBdr>
        </w:div>
        <w:div w:id="1876694525">
          <w:marLeft w:val="0"/>
          <w:marRight w:val="0"/>
          <w:marTop w:val="0"/>
          <w:marBottom w:val="0"/>
          <w:divBdr>
            <w:top w:val="none" w:sz="0" w:space="0" w:color="auto"/>
            <w:left w:val="none" w:sz="0" w:space="0" w:color="auto"/>
            <w:bottom w:val="none" w:sz="0" w:space="0" w:color="auto"/>
            <w:right w:val="none" w:sz="0" w:space="0" w:color="auto"/>
          </w:divBdr>
          <w:divsChild>
            <w:div w:id="874658576">
              <w:marLeft w:val="0"/>
              <w:marRight w:val="0"/>
              <w:marTop w:val="240"/>
              <w:marBottom w:val="240"/>
              <w:divBdr>
                <w:top w:val="none" w:sz="0" w:space="0" w:color="auto"/>
                <w:left w:val="none" w:sz="0" w:space="0" w:color="auto"/>
                <w:bottom w:val="none" w:sz="0" w:space="0" w:color="auto"/>
                <w:right w:val="none" w:sz="0" w:space="0" w:color="auto"/>
              </w:divBdr>
            </w:div>
          </w:divsChild>
        </w:div>
        <w:div w:id="1869642508">
          <w:marLeft w:val="0"/>
          <w:marRight w:val="0"/>
          <w:marTop w:val="0"/>
          <w:marBottom w:val="0"/>
          <w:divBdr>
            <w:top w:val="none" w:sz="0" w:space="0" w:color="auto"/>
            <w:left w:val="none" w:sz="0" w:space="0" w:color="auto"/>
            <w:bottom w:val="none" w:sz="0" w:space="0" w:color="auto"/>
            <w:right w:val="none" w:sz="0" w:space="0" w:color="auto"/>
          </w:divBdr>
          <w:divsChild>
            <w:div w:id="671372030">
              <w:marLeft w:val="0"/>
              <w:marRight w:val="0"/>
              <w:marTop w:val="240"/>
              <w:marBottom w:val="240"/>
              <w:divBdr>
                <w:top w:val="none" w:sz="0" w:space="0" w:color="auto"/>
                <w:left w:val="none" w:sz="0" w:space="0" w:color="auto"/>
                <w:bottom w:val="none" w:sz="0" w:space="0" w:color="auto"/>
                <w:right w:val="none" w:sz="0" w:space="0" w:color="auto"/>
              </w:divBdr>
            </w:div>
            <w:div w:id="677119624">
              <w:marLeft w:val="0"/>
              <w:marRight w:val="0"/>
              <w:marTop w:val="0"/>
              <w:marBottom w:val="0"/>
              <w:divBdr>
                <w:top w:val="none" w:sz="0" w:space="0" w:color="auto"/>
                <w:left w:val="none" w:sz="0" w:space="0" w:color="auto"/>
                <w:bottom w:val="none" w:sz="0" w:space="0" w:color="auto"/>
                <w:right w:val="none" w:sz="0" w:space="0" w:color="auto"/>
              </w:divBdr>
              <w:divsChild>
                <w:div w:id="2114744853">
                  <w:marLeft w:val="0"/>
                  <w:marRight w:val="0"/>
                  <w:marTop w:val="0"/>
                  <w:marBottom w:val="0"/>
                  <w:divBdr>
                    <w:top w:val="none" w:sz="0" w:space="0" w:color="auto"/>
                    <w:left w:val="none" w:sz="0" w:space="0" w:color="auto"/>
                    <w:bottom w:val="none" w:sz="0" w:space="0" w:color="auto"/>
                    <w:right w:val="none" w:sz="0" w:space="0" w:color="auto"/>
                  </w:divBdr>
                </w:div>
                <w:div w:id="1118648321">
                  <w:marLeft w:val="0"/>
                  <w:marRight w:val="0"/>
                  <w:marTop w:val="0"/>
                  <w:marBottom w:val="0"/>
                  <w:divBdr>
                    <w:top w:val="none" w:sz="0" w:space="0" w:color="auto"/>
                    <w:left w:val="none" w:sz="0" w:space="0" w:color="auto"/>
                    <w:bottom w:val="none" w:sz="0" w:space="0" w:color="auto"/>
                    <w:right w:val="none" w:sz="0" w:space="0" w:color="auto"/>
                  </w:divBdr>
                </w:div>
              </w:divsChild>
            </w:div>
            <w:div w:id="732853634">
              <w:marLeft w:val="0"/>
              <w:marRight w:val="0"/>
              <w:marTop w:val="0"/>
              <w:marBottom w:val="0"/>
              <w:divBdr>
                <w:top w:val="none" w:sz="0" w:space="0" w:color="auto"/>
                <w:left w:val="none" w:sz="0" w:space="0" w:color="auto"/>
                <w:bottom w:val="none" w:sz="0" w:space="0" w:color="auto"/>
                <w:right w:val="none" w:sz="0" w:space="0" w:color="auto"/>
              </w:divBdr>
              <w:divsChild>
                <w:div w:id="652683725">
                  <w:marLeft w:val="0"/>
                  <w:marRight w:val="0"/>
                  <w:marTop w:val="0"/>
                  <w:marBottom w:val="0"/>
                  <w:divBdr>
                    <w:top w:val="none" w:sz="0" w:space="0" w:color="auto"/>
                    <w:left w:val="none" w:sz="0" w:space="0" w:color="auto"/>
                    <w:bottom w:val="none" w:sz="0" w:space="0" w:color="auto"/>
                    <w:right w:val="none" w:sz="0" w:space="0" w:color="auto"/>
                  </w:divBdr>
                </w:div>
                <w:div w:id="675766151">
                  <w:marLeft w:val="0"/>
                  <w:marRight w:val="0"/>
                  <w:marTop w:val="0"/>
                  <w:marBottom w:val="0"/>
                  <w:divBdr>
                    <w:top w:val="none" w:sz="0" w:space="0" w:color="auto"/>
                    <w:left w:val="none" w:sz="0" w:space="0" w:color="auto"/>
                    <w:bottom w:val="none" w:sz="0" w:space="0" w:color="auto"/>
                    <w:right w:val="none" w:sz="0" w:space="0" w:color="auto"/>
                  </w:divBdr>
                </w:div>
                <w:div w:id="1843422860">
                  <w:marLeft w:val="0"/>
                  <w:marRight w:val="0"/>
                  <w:marTop w:val="0"/>
                  <w:marBottom w:val="0"/>
                  <w:divBdr>
                    <w:top w:val="none" w:sz="0" w:space="0" w:color="auto"/>
                    <w:left w:val="none" w:sz="0" w:space="0" w:color="auto"/>
                    <w:bottom w:val="none" w:sz="0" w:space="0" w:color="auto"/>
                    <w:right w:val="none" w:sz="0" w:space="0" w:color="auto"/>
                  </w:divBdr>
                </w:div>
              </w:divsChild>
            </w:div>
            <w:div w:id="417824041">
              <w:marLeft w:val="0"/>
              <w:marRight w:val="0"/>
              <w:marTop w:val="0"/>
              <w:marBottom w:val="0"/>
              <w:divBdr>
                <w:top w:val="none" w:sz="0" w:space="0" w:color="auto"/>
                <w:left w:val="none" w:sz="0" w:space="0" w:color="auto"/>
                <w:bottom w:val="none" w:sz="0" w:space="0" w:color="auto"/>
                <w:right w:val="none" w:sz="0" w:space="0" w:color="auto"/>
              </w:divBdr>
              <w:divsChild>
                <w:div w:id="903683606">
                  <w:marLeft w:val="0"/>
                  <w:marRight w:val="0"/>
                  <w:marTop w:val="240"/>
                  <w:marBottom w:val="240"/>
                  <w:divBdr>
                    <w:top w:val="none" w:sz="0" w:space="0" w:color="auto"/>
                    <w:left w:val="none" w:sz="0" w:space="0" w:color="auto"/>
                    <w:bottom w:val="none" w:sz="0" w:space="0" w:color="auto"/>
                    <w:right w:val="none" w:sz="0" w:space="0" w:color="auto"/>
                  </w:divBdr>
                </w:div>
                <w:div w:id="1428577143">
                  <w:marLeft w:val="0"/>
                  <w:marRight w:val="0"/>
                  <w:marTop w:val="0"/>
                  <w:marBottom w:val="0"/>
                  <w:divBdr>
                    <w:top w:val="none" w:sz="0" w:space="0" w:color="auto"/>
                    <w:left w:val="none" w:sz="0" w:space="0" w:color="auto"/>
                    <w:bottom w:val="none" w:sz="0" w:space="0" w:color="auto"/>
                    <w:right w:val="none" w:sz="0" w:space="0" w:color="auto"/>
                  </w:divBdr>
                </w:div>
                <w:div w:id="2132480696">
                  <w:marLeft w:val="0"/>
                  <w:marRight w:val="0"/>
                  <w:marTop w:val="0"/>
                  <w:marBottom w:val="0"/>
                  <w:divBdr>
                    <w:top w:val="none" w:sz="0" w:space="0" w:color="auto"/>
                    <w:left w:val="none" w:sz="0" w:space="0" w:color="auto"/>
                    <w:bottom w:val="none" w:sz="0" w:space="0" w:color="auto"/>
                    <w:right w:val="none" w:sz="0" w:space="0" w:color="auto"/>
                  </w:divBdr>
                </w:div>
                <w:div w:id="699432009">
                  <w:marLeft w:val="0"/>
                  <w:marRight w:val="0"/>
                  <w:marTop w:val="0"/>
                  <w:marBottom w:val="0"/>
                  <w:divBdr>
                    <w:top w:val="none" w:sz="0" w:space="0" w:color="auto"/>
                    <w:left w:val="none" w:sz="0" w:space="0" w:color="auto"/>
                    <w:bottom w:val="none" w:sz="0" w:space="0" w:color="auto"/>
                    <w:right w:val="none" w:sz="0" w:space="0" w:color="auto"/>
                  </w:divBdr>
                </w:div>
              </w:divsChild>
            </w:div>
            <w:div w:id="548422714">
              <w:marLeft w:val="0"/>
              <w:marRight w:val="0"/>
              <w:marTop w:val="0"/>
              <w:marBottom w:val="0"/>
              <w:divBdr>
                <w:top w:val="none" w:sz="0" w:space="0" w:color="auto"/>
                <w:left w:val="none" w:sz="0" w:space="0" w:color="auto"/>
                <w:bottom w:val="none" w:sz="0" w:space="0" w:color="auto"/>
                <w:right w:val="none" w:sz="0" w:space="0" w:color="auto"/>
              </w:divBdr>
              <w:divsChild>
                <w:div w:id="10087996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20176450">
          <w:marLeft w:val="0"/>
          <w:marRight w:val="0"/>
          <w:marTop w:val="0"/>
          <w:marBottom w:val="0"/>
          <w:divBdr>
            <w:top w:val="none" w:sz="0" w:space="0" w:color="auto"/>
            <w:left w:val="none" w:sz="0" w:space="0" w:color="auto"/>
            <w:bottom w:val="none" w:sz="0" w:space="0" w:color="auto"/>
            <w:right w:val="none" w:sz="0" w:space="0" w:color="auto"/>
          </w:divBdr>
          <w:divsChild>
            <w:div w:id="788202106">
              <w:marLeft w:val="0"/>
              <w:marRight w:val="0"/>
              <w:marTop w:val="240"/>
              <w:marBottom w:val="240"/>
              <w:divBdr>
                <w:top w:val="none" w:sz="0" w:space="0" w:color="auto"/>
                <w:left w:val="none" w:sz="0" w:space="0" w:color="auto"/>
                <w:bottom w:val="none" w:sz="0" w:space="0" w:color="auto"/>
                <w:right w:val="none" w:sz="0" w:space="0" w:color="auto"/>
              </w:divBdr>
            </w:div>
          </w:divsChild>
        </w:div>
        <w:div w:id="1636138184">
          <w:marLeft w:val="0"/>
          <w:marRight w:val="0"/>
          <w:marTop w:val="0"/>
          <w:marBottom w:val="0"/>
          <w:divBdr>
            <w:top w:val="none" w:sz="0" w:space="0" w:color="auto"/>
            <w:left w:val="none" w:sz="0" w:space="0" w:color="auto"/>
            <w:bottom w:val="none" w:sz="0" w:space="0" w:color="auto"/>
            <w:right w:val="none" w:sz="0" w:space="0" w:color="auto"/>
          </w:divBdr>
          <w:divsChild>
            <w:div w:id="522746007">
              <w:marLeft w:val="0"/>
              <w:marRight w:val="0"/>
              <w:marTop w:val="240"/>
              <w:marBottom w:val="240"/>
              <w:divBdr>
                <w:top w:val="none" w:sz="0" w:space="0" w:color="auto"/>
                <w:left w:val="none" w:sz="0" w:space="0" w:color="auto"/>
                <w:bottom w:val="none" w:sz="0" w:space="0" w:color="auto"/>
                <w:right w:val="none" w:sz="0" w:space="0" w:color="auto"/>
              </w:divBdr>
            </w:div>
            <w:div w:id="1972981771">
              <w:marLeft w:val="0"/>
              <w:marRight w:val="0"/>
              <w:marTop w:val="0"/>
              <w:marBottom w:val="0"/>
              <w:divBdr>
                <w:top w:val="none" w:sz="0" w:space="0" w:color="auto"/>
                <w:left w:val="none" w:sz="0" w:space="0" w:color="auto"/>
                <w:bottom w:val="none" w:sz="0" w:space="0" w:color="auto"/>
                <w:right w:val="none" w:sz="0" w:space="0" w:color="auto"/>
              </w:divBdr>
            </w:div>
            <w:div w:id="1350526441">
              <w:marLeft w:val="0"/>
              <w:marRight w:val="0"/>
              <w:marTop w:val="0"/>
              <w:marBottom w:val="0"/>
              <w:divBdr>
                <w:top w:val="none" w:sz="0" w:space="0" w:color="auto"/>
                <w:left w:val="none" w:sz="0" w:space="0" w:color="auto"/>
                <w:bottom w:val="none" w:sz="0" w:space="0" w:color="auto"/>
                <w:right w:val="none" w:sz="0" w:space="0" w:color="auto"/>
              </w:divBdr>
            </w:div>
            <w:div w:id="882979823">
              <w:marLeft w:val="0"/>
              <w:marRight w:val="0"/>
              <w:marTop w:val="0"/>
              <w:marBottom w:val="0"/>
              <w:divBdr>
                <w:top w:val="none" w:sz="0" w:space="0" w:color="auto"/>
                <w:left w:val="none" w:sz="0" w:space="0" w:color="auto"/>
                <w:bottom w:val="none" w:sz="0" w:space="0" w:color="auto"/>
                <w:right w:val="none" w:sz="0" w:space="0" w:color="auto"/>
              </w:divBdr>
            </w:div>
            <w:div w:id="1764300038">
              <w:marLeft w:val="0"/>
              <w:marRight w:val="0"/>
              <w:marTop w:val="0"/>
              <w:marBottom w:val="0"/>
              <w:divBdr>
                <w:top w:val="none" w:sz="0" w:space="0" w:color="auto"/>
                <w:left w:val="none" w:sz="0" w:space="0" w:color="auto"/>
                <w:bottom w:val="none" w:sz="0" w:space="0" w:color="auto"/>
                <w:right w:val="none" w:sz="0" w:space="0" w:color="auto"/>
              </w:divBdr>
            </w:div>
            <w:div w:id="413478481">
              <w:marLeft w:val="0"/>
              <w:marRight w:val="0"/>
              <w:marTop w:val="0"/>
              <w:marBottom w:val="0"/>
              <w:divBdr>
                <w:top w:val="none" w:sz="0" w:space="0" w:color="auto"/>
                <w:left w:val="none" w:sz="0" w:space="0" w:color="auto"/>
                <w:bottom w:val="none" w:sz="0" w:space="0" w:color="auto"/>
                <w:right w:val="none" w:sz="0" w:space="0" w:color="auto"/>
              </w:divBdr>
            </w:div>
            <w:div w:id="2086687599">
              <w:marLeft w:val="0"/>
              <w:marRight w:val="0"/>
              <w:marTop w:val="0"/>
              <w:marBottom w:val="0"/>
              <w:divBdr>
                <w:top w:val="none" w:sz="0" w:space="0" w:color="auto"/>
                <w:left w:val="none" w:sz="0" w:space="0" w:color="auto"/>
                <w:bottom w:val="none" w:sz="0" w:space="0" w:color="auto"/>
                <w:right w:val="none" w:sz="0" w:space="0" w:color="auto"/>
              </w:divBdr>
            </w:div>
            <w:div w:id="2065641454">
              <w:marLeft w:val="0"/>
              <w:marRight w:val="0"/>
              <w:marTop w:val="0"/>
              <w:marBottom w:val="0"/>
              <w:divBdr>
                <w:top w:val="none" w:sz="0" w:space="0" w:color="auto"/>
                <w:left w:val="none" w:sz="0" w:space="0" w:color="auto"/>
                <w:bottom w:val="none" w:sz="0" w:space="0" w:color="auto"/>
                <w:right w:val="none" w:sz="0" w:space="0" w:color="auto"/>
              </w:divBdr>
            </w:div>
          </w:divsChild>
        </w:div>
        <w:div w:id="1147820366">
          <w:marLeft w:val="0"/>
          <w:marRight w:val="0"/>
          <w:marTop w:val="0"/>
          <w:marBottom w:val="0"/>
          <w:divBdr>
            <w:top w:val="none" w:sz="0" w:space="0" w:color="auto"/>
            <w:left w:val="none" w:sz="0" w:space="0" w:color="auto"/>
            <w:bottom w:val="none" w:sz="0" w:space="0" w:color="auto"/>
            <w:right w:val="none" w:sz="0" w:space="0" w:color="auto"/>
          </w:divBdr>
          <w:divsChild>
            <w:div w:id="866256071">
              <w:marLeft w:val="0"/>
              <w:marRight w:val="0"/>
              <w:marTop w:val="240"/>
              <w:marBottom w:val="240"/>
              <w:divBdr>
                <w:top w:val="none" w:sz="0" w:space="0" w:color="auto"/>
                <w:left w:val="none" w:sz="0" w:space="0" w:color="auto"/>
                <w:bottom w:val="none" w:sz="0" w:space="0" w:color="auto"/>
                <w:right w:val="none" w:sz="0" w:space="0" w:color="auto"/>
              </w:divBdr>
            </w:div>
            <w:div w:id="497310868">
              <w:marLeft w:val="0"/>
              <w:marRight w:val="0"/>
              <w:marTop w:val="0"/>
              <w:marBottom w:val="0"/>
              <w:divBdr>
                <w:top w:val="none" w:sz="0" w:space="0" w:color="auto"/>
                <w:left w:val="none" w:sz="0" w:space="0" w:color="auto"/>
                <w:bottom w:val="none" w:sz="0" w:space="0" w:color="auto"/>
                <w:right w:val="none" w:sz="0" w:space="0" w:color="auto"/>
              </w:divBdr>
              <w:divsChild>
                <w:div w:id="1187134561">
                  <w:marLeft w:val="0"/>
                  <w:marRight w:val="0"/>
                  <w:marTop w:val="0"/>
                  <w:marBottom w:val="0"/>
                  <w:divBdr>
                    <w:top w:val="none" w:sz="0" w:space="0" w:color="auto"/>
                    <w:left w:val="none" w:sz="0" w:space="0" w:color="auto"/>
                    <w:bottom w:val="none" w:sz="0" w:space="0" w:color="auto"/>
                    <w:right w:val="none" w:sz="0" w:space="0" w:color="auto"/>
                  </w:divBdr>
                </w:div>
                <w:div w:id="1648316686">
                  <w:marLeft w:val="0"/>
                  <w:marRight w:val="0"/>
                  <w:marTop w:val="0"/>
                  <w:marBottom w:val="0"/>
                  <w:divBdr>
                    <w:top w:val="none" w:sz="0" w:space="0" w:color="auto"/>
                    <w:left w:val="none" w:sz="0" w:space="0" w:color="auto"/>
                    <w:bottom w:val="none" w:sz="0" w:space="0" w:color="auto"/>
                    <w:right w:val="none" w:sz="0" w:space="0" w:color="auto"/>
                  </w:divBdr>
                </w:div>
                <w:div w:id="395785193">
                  <w:marLeft w:val="0"/>
                  <w:marRight w:val="0"/>
                  <w:marTop w:val="0"/>
                  <w:marBottom w:val="0"/>
                  <w:divBdr>
                    <w:top w:val="none" w:sz="0" w:space="0" w:color="auto"/>
                    <w:left w:val="none" w:sz="0" w:space="0" w:color="auto"/>
                    <w:bottom w:val="none" w:sz="0" w:space="0" w:color="auto"/>
                    <w:right w:val="none" w:sz="0" w:space="0" w:color="auto"/>
                  </w:divBdr>
                </w:div>
                <w:div w:id="2048606987">
                  <w:marLeft w:val="0"/>
                  <w:marRight w:val="0"/>
                  <w:marTop w:val="0"/>
                  <w:marBottom w:val="0"/>
                  <w:divBdr>
                    <w:top w:val="none" w:sz="0" w:space="0" w:color="auto"/>
                    <w:left w:val="none" w:sz="0" w:space="0" w:color="auto"/>
                    <w:bottom w:val="none" w:sz="0" w:space="0" w:color="auto"/>
                    <w:right w:val="none" w:sz="0" w:space="0" w:color="auto"/>
                  </w:divBdr>
                </w:div>
                <w:div w:id="346761940">
                  <w:marLeft w:val="0"/>
                  <w:marRight w:val="0"/>
                  <w:marTop w:val="0"/>
                  <w:marBottom w:val="0"/>
                  <w:divBdr>
                    <w:top w:val="none" w:sz="0" w:space="0" w:color="auto"/>
                    <w:left w:val="none" w:sz="0" w:space="0" w:color="auto"/>
                    <w:bottom w:val="none" w:sz="0" w:space="0" w:color="auto"/>
                    <w:right w:val="none" w:sz="0" w:space="0" w:color="auto"/>
                  </w:divBdr>
                </w:div>
              </w:divsChild>
            </w:div>
            <w:div w:id="1209878745">
              <w:marLeft w:val="0"/>
              <w:marRight w:val="0"/>
              <w:marTop w:val="0"/>
              <w:marBottom w:val="0"/>
              <w:divBdr>
                <w:top w:val="none" w:sz="0" w:space="0" w:color="auto"/>
                <w:left w:val="none" w:sz="0" w:space="0" w:color="auto"/>
                <w:bottom w:val="none" w:sz="0" w:space="0" w:color="auto"/>
                <w:right w:val="none" w:sz="0" w:space="0" w:color="auto"/>
              </w:divBdr>
            </w:div>
          </w:divsChild>
        </w:div>
        <w:div w:id="1137143858">
          <w:marLeft w:val="0"/>
          <w:marRight w:val="0"/>
          <w:marTop w:val="0"/>
          <w:marBottom w:val="0"/>
          <w:divBdr>
            <w:top w:val="none" w:sz="0" w:space="0" w:color="auto"/>
            <w:left w:val="none" w:sz="0" w:space="0" w:color="auto"/>
            <w:bottom w:val="none" w:sz="0" w:space="0" w:color="auto"/>
            <w:right w:val="none" w:sz="0" w:space="0" w:color="auto"/>
          </w:divBdr>
          <w:divsChild>
            <w:div w:id="548805843">
              <w:marLeft w:val="0"/>
              <w:marRight w:val="0"/>
              <w:marTop w:val="240"/>
              <w:marBottom w:val="240"/>
              <w:divBdr>
                <w:top w:val="none" w:sz="0" w:space="0" w:color="auto"/>
                <w:left w:val="none" w:sz="0" w:space="0" w:color="auto"/>
                <w:bottom w:val="none" w:sz="0" w:space="0" w:color="auto"/>
                <w:right w:val="none" w:sz="0" w:space="0" w:color="auto"/>
              </w:divBdr>
            </w:div>
            <w:div w:id="481048053">
              <w:marLeft w:val="0"/>
              <w:marRight w:val="0"/>
              <w:marTop w:val="0"/>
              <w:marBottom w:val="0"/>
              <w:divBdr>
                <w:top w:val="none" w:sz="0" w:space="0" w:color="auto"/>
                <w:left w:val="none" w:sz="0" w:space="0" w:color="auto"/>
                <w:bottom w:val="none" w:sz="0" w:space="0" w:color="auto"/>
                <w:right w:val="none" w:sz="0" w:space="0" w:color="auto"/>
              </w:divBdr>
              <w:divsChild>
                <w:div w:id="1820027082">
                  <w:marLeft w:val="0"/>
                  <w:marRight w:val="0"/>
                  <w:marTop w:val="0"/>
                  <w:marBottom w:val="0"/>
                  <w:divBdr>
                    <w:top w:val="none" w:sz="0" w:space="0" w:color="auto"/>
                    <w:left w:val="none" w:sz="0" w:space="0" w:color="auto"/>
                    <w:bottom w:val="none" w:sz="0" w:space="0" w:color="auto"/>
                    <w:right w:val="none" w:sz="0" w:space="0" w:color="auto"/>
                  </w:divBdr>
                  <w:divsChild>
                    <w:div w:id="1294991543">
                      <w:marLeft w:val="0"/>
                      <w:marRight w:val="0"/>
                      <w:marTop w:val="240"/>
                      <w:marBottom w:val="240"/>
                      <w:divBdr>
                        <w:top w:val="none" w:sz="0" w:space="0" w:color="auto"/>
                        <w:left w:val="none" w:sz="0" w:space="0" w:color="auto"/>
                        <w:bottom w:val="none" w:sz="0" w:space="0" w:color="auto"/>
                        <w:right w:val="none" w:sz="0" w:space="0" w:color="auto"/>
                      </w:divBdr>
                    </w:div>
                  </w:divsChild>
                </w:div>
                <w:div w:id="248125119">
                  <w:marLeft w:val="0"/>
                  <w:marRight w:val="0"/>
                  <w:marTop w:val="0"/>
                  <w:marBottom w:val="0"/>
                  <w:divBdr>
                    <w:top w:val="none" w:sz="0" w:space="0" w:color="auto"/>
                    <w:left w:val="none" w:sz="0" w:space="0" w:color="auto"/>
                    <w:bottom w:val="none" w:sz="0" w:space="0" w:color="auto"/>
                    <w:right w:val="none" w:sz="0" w:space="0" w:color="auto"/>
                  </w:divBdr>
                  <w:divsChild>
                    <w:div w:id="8735364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67544122">
              <w:marLeft w:val="0"/>
              <w:marRight w:val="0"/>
              <w:marTop w:val="0"/>
              <w:marBottom w:val="0"/>
              <w:divBdr>
                <w:top w:val="none" w:sz="0" w:space="0" w:color="auto"/>
                <w:left w:val="none" w:sz="0" w:space="0" w:color="auto"/>
                <w:bottom w:val="none" w:sz="0" w:space="0" w:color="auto"/>
                <w:right w:val="none" w:sz="0" w:space="0" w:color="auto"/>
              </w:divBdr>
            </w:div>
            <w:div w:id="1572152315">
              <w:marLeft w:val="0"/>
              <w:marRight w:val="0"/>
              <w:marTop w:val="0"/>
              <w:marBottom w:val="0"/>
              <w:divBdr>
                <w:top w:val="none" w:sz="0" w:space="0" w:color="auto"/>
                <w:left w:val="none" w:sz="0" w:space="0" w:color="auto"/>
                <w:bottom w:val="none" w:sz="0" w:space="0" w:color="auto"/>
                <w:right w:val="none" w:sz="0" w:space="0" w:color="auto"/>
              </w:divBdr>
            </w:div>
            <w:div w:id="1834953715">
              <w:marLeft w:val="0"/>
              <w:marRight w:val="0"/>
              <w:marTop w:val="0"/>
              <w:marBottom w:val="0"/>
              <w:divBdr>
                <w:top w:val="none" w:sz="0" w:space="0" w:color="auto"/>
                <w:left w:val="none" w:sz="0" w:space="0" w:color="auto"/>
                <w:bottom w:val="none" w:sz="0" w:space="0" w:color="auto"/>
                <w:right w:val="none" w:sz="0" w:space="0" w:color="auto"/>
              </w:divBdr>
            </w:div>
            <w:div w:id="287246585">
              <w:marLeft w:val="0"/>
              <w:marRight w:val="0"/>
              <w:marTop w:val="0"/>
              <w:marBottom w:val="0"/>
              <w:divBdr>
                <w:top w:val="none" w:sz="0" w:space="0" w:color="auto"/>
                <w:left w:val="none" w:sz="0" w:space="0" w:color="auto"/>
                <w:bottom w:val="none" w:sz="0" w:space="0" w:color="auto"/>
                <w:right w:val="none" w:sz="0" w:space="0" w:color="auto"/>
              </w:divBdr>
              <w:divsChild>
                <w:div w:id="764419114">
                  <w:marLeft w:val="0"/>
                  <w:marRight w:val="0"/>
                  <w:marTop w:val="240"/>
                  <w:marBottom w:val="240"/>
                  <w:divBdr>
                    <w:top w:val="none" w:sz="0" w:space="0" w:color="auto"/>
                    <w:left w:val="none" w:sz="0" w:space="0" w:color="auto"/>
                    <w:bottom w:val="none" w:sz="0" w:space="0" w:color="auto"/>
                    <w:right w:val="none" w:sz="0" w:space="0" w:color="auto"/>
                  </w:divBdr>
                </w:div>
              </w:divsChild>
            </w:div>
            <w:div w:id="964042992">
              <w:marLeft w:val="0"/>
              <w:marRight w:val="0"/>
              <w:marTop w:val="0"/>
              <w:marBottom w:val="0"/>
              <w:divBdr>
                <w:top w:val="none" w:sz="0" w:space="0" w:color="auto"/>
                <w:left w:val="none" w:sz="0" w:space="0" w:color="auto"/>
                <w:bottom w:val="none" w:sz="0" w:space="0" w:color="auto"/>
                <w:right w:val="none" w:sz="0" w:space="0" w:color="auto"/>
              </w:divBdr>
            </w:div>
            <w:div w:id="855114439">
              <w:marLeft w:val="0"/>
              <w:marRight w:val="0"/>
              <w:marTop w:val="0"/>
              <w:marBottom w:val="0"/>
              <w:divBdr>
                <w:top w:val="none" w:sz="0" w:space="0" w:color="auto"/>
                <w:left w:val="none" w:sz="0" w:space="0" w:color="auto"/>
                <w:bottom w:val="none" w:sz="0" w:space="0" w:color="auto"/>
                <w:right w:val="none" w:sz="0" w:space="0" w:color="auto"/>
              </w:divBdr>
            </w:div>
            <w:div w:id="995065805">
              <w:marLeft w:val="0"/>
              <w:marRight w:val="0"/>
              <w:marTop w:val="0"/>
              <w:marBottom w:val="0"/>
              <w:divBdr>
                <w:top w:val="none" w:sz="0" w:space="0" w:color="auto"/>
                <w:left w:val="none" w:sz="0" w:space="0" w:color="auto"/>
                <w:bottom w:val="none" w:sz="0" w:space="0" w:color="auto"/>
                <w:right w:val="none" w:sz="0" w:space="0" w:color="auto"/>
              </w:divBdr>
              <w:divsChild>
                <w:div w:id="478884706">
                  <w:marLeft w:val="0"/>
                  <w:marRight w:val="0"/>
                  <w:marTop w:val="240"/>
                  <w:marBottom w:val="240"/>
                  <w:divBdr>
                    <w:top w:val="none" w:sz="0" w:space="0" w:color="auto"/>
                    <w:left w:val="none" w:sz="0" w:space="0" w:color="auto"/>
                    <w:bottom w:val="none" w:sz="0" w:space="0" w:color="auto"/>
                    <w:right w:val="none" w:sz="0" w:space="0" w:color="auto"/>
                  </w:divBdr>
                </w:div>
              </w:divsChild>
            </w:div>
            <w:div w:id="1603100507">
              <w:marLeft w:val="0"/>
              <w:marRight w:val="0"/>
              <w:marTop w:val="0"/>
              <w:marBottom w:val="0"/>
              <w:divBdr>
                <w:top w:val="none" w:sz="0" w:space="0" w:color="auto"/>
                <w:left w:val="none" w:sz="0" w:space="0" w:color="auto"/>
                <w:bottom w:val="none" w:sz="0" w:space="0" w:color="auto"/>
                <w:right w:val="none" w:sz="0" w:space="0" w:color="auto"/>
              </w:divBdr>
              <w:divsChild>
                <w:div w:id="34559411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0888119">
          <w:marLeft w:val="0"/>
          <w:marRight w:val="0"/>
          <w:marTop w:val="0"/>
          <w:marBottom w:val="0"/>
          <w:divBdr>
            <w:top w:val="none" w:sz="0" w:space="0" w:color="auto"/>
            <w:left w:val="none" w:sz="0" w:space="0" w:color="auto"/>
            <w:bottom w:val="none" w:sz="0" w:space="0" w:color="auto"/>
            <w:right w:val="none" w:sz="0" w:space="0" w:color="auto"/>
          </w:divBdr>
          <w:divsChild>
            <w:div w:id="1653100055">
              <w:marLeft w:val="0"/>
              <w:marRight w:val="0"/>
              <w:marTop w:val="240"/>
              <w:marBottom w:val="240"/>
              <w:divBdr>
                <w:top w:val="none" w:sz="0" w:space="0" w:color="auto"/>
                <w:left w:val="none" w:sz="0" w:space="0" w:color="auto"/>
                <w:bottom w:val="none" w:sz="0" w:space="0" w:color="auto"/>
                <w:right w:val="none" w:sz="0" w:space="0" w:color="auto"/>
              </w:divBdr>
            </w:div>
            <w:div w:id="2027978443">
              <w:marLeft w:val="0"/>
              <w:marRight w:val="0"/>
              <w:marTop w:val="0"/>
              <w:marBottom w:val="0"/>
              <w:divBdr>
                <w:top w:val="none" w:sz="0" w:space="0" w:color="auto"/>
                <w:left w:val="none" w:sz="0" w:space="0" w:color="auto"/>
                <w:bottom w:val="none" w:sz="0" w:space="0" w:color="auto"/>
                <w:right w:val="none" w:sz="0" w:space="0" w:color="auto"/>
              </w:divBdr>
            </w:div>
            <w:div w:id="1315181201">
              <w:marLeft w:val="0"/>
              <w:marRight w:val="0"/>
              <w:marTop w:val="0"/>
              <w:marBottom w:val="0"/>
              <w:divBdr>
                <w:top w:val="none" w:sz="0" w:space="0" w:color="auto"/>
                <w:left w:val="none" w:sz="0" w:space="0" w:color="auto"/>
                <w:bottom w:val="none" w:sz="0" w:space="0" w:color="auto"/>
                <w:right w:val="none" w:sz="0" w:space="0" w:color="auto"/>
              </w:divBdr>
            </w:div>
            <w:div w:id="2077818980">
              <w:marLeft w:val="0"/>
              <w:marRight w:val="0"/>
              <w:marTop w:val="0"/>
              <w:marBottom w:val="0"/>
              <w:divBdr>
                <w:top w:val="none" w:sz="0" w:space="0" w:color="auto"/>
                <w:left w:val="none" w:sz="0" w:space="0" w:color="auto"/>
                <w:bottom w:val="none" w:sz="0" w:space="0" w:color="auto"/>
                <w:right w:val="none" w:sz="0" w:space="0" w:color="auto"/>
              </w:divBdr>
              <w:divsChild>
                <w:div w:id="1273902474">
                  <w:marLeft w:val="0"/>
                  <w:marRight w:val="0"/>
                  <w:marTop w:val="240"/>
                  <w:marBottom w:val="240"/>
                  <w:divBdr>
                    <w:top w:val="none" w:sz="0" w:space="0" w:color="auto"/>
                    <w:left w:val="none" w:sz="0" w:space="0" w:color="auto"/>
                    <w:bottom w:val="none" w:sz="0" w:space="0" w:color="auto"/>
                    <w:right w:val="none" w:sz="0" w:space="0" w:color="auto"/>
                  </w:divBdr>
                </w:div>
              </w:divsChild>
            </w:div>
            <w:div w:id="14692527">
              <w:marLeft w:val="0"/>
              <w:marRight w:val="0"/>
              <w:marTop w:val="0"/>
              <w:marBottom w:val="0"/>
              <w:divBdr>
                <w:top w:val="none" w:sz="0" w:space="0" w:color="auto"/>
                <w:left w:val="none" w:sz="0" w:space="0" w:color="auto"/>
                <w:bottom w:val="none" w:sz="0" w:space="0" w:color="auto"/>
                <w:right w:val="none" w:sz="0" w:space="0" w:color="auto"/>
              </w:divBdr>
            </w:div>
            <w:div w:id="204299086">
              <w:marLeft w:val="0"/>
              <w:marRight w:val="0"/>
              <w:marTop w:val="0"/>
              <w:marBottom w:val="0"/>
              <w:divBdr>
                <w:top w:val="none" w:sz="0" w:space="0" w:color="auto"/>
                <w:left w:val="none" w:sz="0" w:space="0" w:color="auto"/>
                <w:bottom w:val="none" w:sz="0" w:space="0" w:color="auto"/>
                <w:right w:val="none" w:sz="0" w:space="0" w:color="auto"/>
              </w:divBdr>
              <w:divsChild>
                <w:div w:id="1235163538">
                  <w:marLeft w:val="0"/>
                  <w:marRight w:val="0"/>
                  <w:marTop w:val="240"/>
                  <w:marBottom w:val="240"/>
                  <w:divBdr>
                    <w:top w:val="none" w:sz="0" w:space="0" w:color="auto"/>
                    <w:left w:val="none" w:sz="0" w:space="0" w:color="auto"/>
                    <w:bottom w:val="none" w:sz="0" w:space="0" w:color="auto"/>
                    <w:right w:val="none" w:sz="0" w:space="0" w:color="auto"/>
                  </w:divBdr>
                </w:div>
              </w:divsChild>
            </w:div>
            <w:div w:id="1490363587">
              <w:marLeft w:val="0"/>
              <w:marRight w:val="0"/>
              <w:marTop w:val="0"/>
              <w:marBottom w:val="0"/>
              <w:divBdr>
                <w:top w:val="none" w:sz="0" w:space="0" w:color="auto"/>
                <w:left w:val="none" w:sz="0" w:space="0" w:color="auto"/>
                <w:bottom w:val="none" w:sz="0" w:space="0" w:color="auto"/>
                <w:right w:val="none" w:sz="0" w:space="0" w:color="auto"/>
              </w:divBdr>
            </w:div>
            <w:div w:id="1314673949">
              <w:marLeft w:val="0"/>
              <w:marRight w:val="0"/>
              <w:marTop w:val="0"/>
              <w:marBottom w:val="0"/>
              <w:divBdr>
                <w:top w:val="none" w:sz="0" w:space="0" w:color="auto"/>
                <w:left w:val="none" w:sz="0" w:space="0" w:color="auto"/>
                <w:bottom w:val="none" w:sz="0" w:space="0" w:color="auto"/>
                <w:right w:val="none" w:sz="0" w:space="0" w:color="auto"/>
              </w:divBdr>
            </w:div>
          </w:divsChild>
        </w:div>
        <w:div w:id="307055303">
          <w:marLeft w:val="0"/>
          <w:marRight w:val="0"/>
          <w:marTop w:val="0"/>
          <w:marBottom w:val="0"/>
          <w:divBdr>
            <w:top w:val="none" w:sz="0" w:space="0" w:color="auto"/>
            <w:left w:val="none" w:sz="0" w:space="0" w:color="auto"/>
            <w:bottom w:val="none" w:sz="0" w:space="0" w:color="auto"/>
            <w:right w:val="none" w:sz="0" w:space="0" w:color="auto"/>
          </w:divBdr>
          <w:divsChild>
            <w:div w:id="490220496">
              <w:marLeft w:val="0"/>
              <w:marRight w:val="0"/>
              <w:marTop w:val="240"/>
              <w:marBottom w:val="240"/>
              <w:divBdr>
                <w:top w:val="none" w:sz="0" w:space="0" w:color="auto"/>
                <w:left w:val="none" w:sz="0" w:space="0" w:color="auto"/>
                <w:bottom w:val="none" w:sz="0" w:space="0" w:color="auto"/>
                <w:right w:val="none" w:sz="0" w:space="0" w:color="auto"/>
              </w:divBdr>
            </w:div>
            <w:div w:id="1503618919">
              <w:marLeft w:val="0"/>
              <w:marRight w:val="0"/>
              <w:marTop w:val="0"/>
              <w:marBottom w:val="0"/>
              <w:divBdr>
                <w:top w:val="none" w:sz="0" w:space="0" w:color="auto"/>
                <w:left w:val="none" w:sz="0" w:space="0" w:color="auto"/>
                <w:bottom w:val="none" w:sz="0" w:space="0" w:color="auto"/>
                <w:right w:val="none" w:sz="0" w:space="0" w:color="auto"/>
              </w:divBdr>
            </w:div>
            <w:div w:id="27491862">
              <w:marLeft w:val="0"/>
              <w:marRight w:val="0"/>
              <w:marTop w:val="0"/>
              <w:marBottom w:val="0"/>
              <w:divBdr>
                <w:top w:val="none" w:sz="0" w:space="0" w:color="auto"/>
                <w:left w:val="none" w:sz="0" w:space="0" w:color="auto"/>
                <w:bottom w:val="none" w:sz="0" w:space="0" w:color="auto"/>
                <w:right w:val="none" w:sz="0" w:space="0" w:color="auto"/>
              </w:divBdr>
            </w:div>
            <w:div w:id="929895371">
              <w:marLeft w:val="0"/>
              <w:marRight w:val="0"/>
              <w:marTop w:val="0"/>
              <w:marBottom w:val="0"/>
              <w:divBdr>
                <w:top w:val="none" w:sz="0" w:space="0" w:color="auto"/>
                <w:left w:val="none" w:sz="0" w:space="0" w:color="auto"/>
                <w:bottom w:val="none" w:sz="0" w:space="0" w:color="auto"/>
                <w:right w:val="none" w:sz="0" w:space="0" w:color="auto"/>
              </w:divBdr>
            </w:div>
            <w:div w:id="1299264413">
              <w:marLeft w:val="0"/>
              <w:marRight w:val="0"/>
              <w:marTop w:val="0"/>
              <w:marBottom w:val="0"/>
              <w:divBdr>
                <w:top w:val="none" w:sz="0" w:space="0" w:color="auto"/>
                <w:left w:val="none" w:sz="0" w:space="0" w:color="auto"/>
                <w:bottom w:val="none" w:sz="0" w:space="0" w:color="auto"/>
                <w:right w:val="none" w:sz="0" w:space="0" w:color="auto"/>
              </w:divBdr>
            </w:div>
            <w:div w:id="511995275">
              <w:marLeft w:val="0"/>
              <w:marRight w:val="0"/>
              <w:marTop w:val="0"/>
              <w:marBottom w:val="0"/>
              <w:divBdr>
                <w:top w:val="none" w:sz="0" w:space="0" w:color="auto"/>
                <w:left w:val="none" w:sz="0" w:space="0" w:color="auto"/>
                <w:bottom w:val="none" w:sz="0" w:space="0" w:color="auto"/>
                <w:right w:val="none" w:sz="0" w:space="0" w:color="auto"/>
              </w:divBdr>
            </w:div>
            <w:div w:id="1053773829">
              <w:marLeft w:val="0"/>
              <w:marRight w:val="0"/>
              <w:marTop w:val="0"/>
              <w:marBottom w:val="0"/>
              <w:divBdr>
                <w:top w:val="none" w:sz="0" w:space="0" w:color="auto"/>
                <w:left w:val="none" w:sz="0" w:space="0" w:color="auto"/>
                <w:bottom w:val="none" w:sz="0" w:space="0" w:color="auto"/>
                <w:right w:val="none" w:sz="0" w:space="0" w:color="auto"/>
              </w:divBdr>
              <w:divsChild>
                <w:div w:id="231736826">
                  <w:marLeft w:val="0"/>
                  <w:marRight w:val="0"/>
                  <w:marTop w:val="240"/>
                  <w:marBottom w:val="240"/>
                  <w:divBdr>
                    <w:top w:val="none" w:sz="0" w:space="0" w:color="auto"/>
                    <w:left w:val="none" w:sz="0" w:space="0" w:color="auto"/>
                    <w:bottom w:val="none" w:sz="0" w:space="0" w:color="auto"/>
                    <w:right w:val="none" w:sz="0" w:space="0" w:color="auto"/>
                  </w:divBdr>
                </w:div>
              </w:divsChild>
            </w:div>
            <w:div w:id="1952084026">
              <w:marLeft w:val="0"/>
              <w:marRight w:val="0"/>
              <w:marTop w:val="0"/>
              <w:marBottom w:val="0"/>
              <w:divBdr>
                <w:top w:val="none" w:sz="0" w:space="0" w:color="auto"/>
                <w:left w:val="none" w:sz="0" w:space="0" w:color="auto"/>
                <w:bottom w:val="none" w:sz="0" w:space="0" w:color="auto"/>
                <w:right w:val="none" w:sz="0" w:space="0" w:color="auto"/>
              </w:divBdr>
            </w:div>
            <w:div w:id="198855506">
              <w:marLeft w:val="0"/>
              <w:marRight w:val="0"/>
              <w:marTop w:val="0"/>
              <w:marBottom w:val="0"/>
              <w:divBdr>
                <w:top w:val="none" w:sz="0" w:space="0" w:color="auto"/>
                <w:left w:val="none" w:sz="0" w:space="0" w:color="auto"/>
                <w:bottom w:val="none" w:sz="0" w:space="0" w:color="auto"/>
                <w:right w:val="none" w:sz="0" w:space="0" w:color="auto"/>
              </w:divBdr>
            </w:div>
            <w:div w:id="766467447">
              <w:marLeft w:val="0"/>
              <w:marRight w:val="0"/>
              <w:marTop w:val="0"/>
              <w:marBottom w:val="0"/>
              <w:divBdr>
                <w:top w:val="none" w:sz="0" w:space="0" w:color="auto"/>
                <w:left w:val="none" w:sz="0" w:space="0" w:color="auto"/>
                <w:bottom w:val="none" w:sz="0" w:space="0" w:color="auto"/>
                <w:right w:val="none" w:sz="0" w:space="0" w:color="auto"/>
              </w:divBdr>
            </w:div>
            <w:div w:id="1332488079">
              <w:marLeft w:val="0"/>
              <w:marRight w:val="0"/>
              <w:marTop w:val="0"/>
              <w:marBottom w:val="0"/>
              <w:divBdr>
                <w:top w:val="none" w:sz="0" w:space="0" w:color="auto"/>
                <w:left w:val="none" w:sz="0" w:space="0" w:color="auto"/>
                <w:bottom w:val="none" w:sz="0" w:space="0" w:color="auto"/>
                <w:right w:val="none" w:sz="0" w:space="0" w:color="auto"/>
              </w:divBdr>
            </w:div>
            <w:div w:id="965356032">
              <w:marLeft w:val="0"/>
              <w:marRight w:val="0"/>
              <w:marTop w:val="0"/>
              <w:marBottom w:val="0"/>
              <w:divBdr>
                <w:top w:val="none" w:sz="0" w:space="0" w:color="auto"/>
                <w:left w:val="none" w:sz="0" w:space="0" w:color="auto"/>
                <w:bottom w:val="none" w:sz="0" w:space="0" w:color="auto"/>
                <w:right w:val="none" w:sz="0" w:space="0" w:color="auto"/>
              </w:divBdr>
            </w:div>
            <w:div w:id="1278758524">
              <w:marLeft w:val="0"/>
              <w:marRight w:val="0"/>
              <w:marTop w:val="0"/>
              <w:marBottom w:val="0"/>
              <w:divBdr>
                <w:top w:val="none" w:sz="0" w:space="0" w:color="auto"/>
                <w:left w:val="none" w:sz="0" w:space="0" w:color="auto"/>
                <w:bottom w:val="none" w:sz="0" w:space="0" w:color="auto"/>
                <w:right w:val="none" w:sz="0" w:space="0" w:color="auto"/>
              </w:divBdr>
              <w:divsChild>
                <w:div w:id="1757507494">
                  <w:marLeft w:val="0"/>
                  <w:marRight w:val="0"/>
                  <w:marTop w:val="240"/>
                  <w:marBottom w:val="240"/>
                  <w:divBdr>
                    <w:top w:val="none" w:sz="0" w:space="0" w:color="auto"/>
                    <w:left w:val="none" w:sz="0" w:space="0" w:color="auto"/>
                    <w:bottom w:val="none" w:sz="0" w:space="0" w:color="auto"/>
                    <w:right w:val="none" w:sz="0" w:space="0" w:color="auto"/>
                  </w:divBdr>
                </w:div>
              </w:divsChild>
            </w:div>
            <w:div w:id="140466969">
              <w:marLeft w:val="0"/>
              <w:marRight w:val="0"/>
              <w:marTop w:val="0"/>
              <w:marBottom w:val="0"/>
              <w:divBdr>
                <w:top w:val="none" w:sz="0" w:space="0" w:color="auto"/>
                <w:left w:val="none" w:sz="0" w:space="0" w:color="auto"/>
                <w:bottom w:val="none" w:sz="0" w:space="0" w:color="auto"/>
                <w:right w:val="none" w:sz="0" w:space="0" w:color="auto"/>
              </w:divBdr>
            </w:div>
            <w:div w:id="1744331995">
              <w:marLeft w:val="0"/>
              <w:marRight w:val="0"/>
              <w:marTop w:val="0"/>
              <w:marBottom w:val="0"/>
              <w:divBdr>
                <w:top w:val="none" w:sz="0" w:space="0" w:color="auto"/>
                <w:left w:val="none" w:sz="0" w:space="0" w:color="auto"/>
                <w:bottom w:val="none" w:sz="0" w:space="0" w:color="auto"/>
                <w:right w:val="none" w:sz="0" w:space="0" w:color="auto"/>
              </w:divBdr>
            </w:div>
            <w:div w:id="1381827621">
              <w:marLeft w:val="0"/>
              <w:marRight w:val="0"/>
              <w:marTop w:val="0"/>
              <w:marBottom w:val="0"/>
              <w:divBdr>
                <w:top w:val="none" w:sz="0" w:space="0" w:color="auto"/>
                <w:left w:val="none" w:sz="0" w:space="0" w:color="auto"/>
                <w:bottom w:val="none" w:sz="0" w:space="0" w:color="auto"/>
                <w:right w:val="none" w:sz="0" w:space="0" w:color="auto"/>
              </w:divBdr>
            </w:div>
            <w:div w:id="97413172">
              <w:marLeft w:val="0"/>
              <w:marRight w:val="0"/>
              <w:marTop w:val="0"/>
              <w:marBottom w:val="0"/>
              <w:divBdr>
                <w:top w:val="none" w:sz="0" w:space="0" w:color="auto"/>
                <w:left w:val="none" w:sz="0" w:space="0" w:color="auto"/>
                <w:bottom w:val="none" w:sz="0" w:space="0" w:color="auto"/>
                <w:right w:val="none" w:sz="0" w:space="0" w:color="auto"/>
              </w:divBdr>
            </w:div>
            <w:div w:id="514467575">
              <w:marLeft w:val="0"/>
              <w:marRight w:val="0"/>
              <w:marTop w:val="0"/>
              <w:marBottom w:val="0"/>
              <w:divBdr>
                <w:top w:val="none" w:sz="0" w:space="0" w:color="auto"/>
                <w:left w:val="none" w:sz="0" w:space="0" w:color="auto"/>
                <w:bottom w:val="none" w:sz="0" w:space="0" w:color="auto"/>
                <w:right w:val="none" w:sz="0" w:space="0" w:color="auto"/>
              </w:divBdr>
              <w:divsChild>
                <w:div w:id="1118328976">
                  <w:marLeft w:val="0"/>
                  <w:marRight w:val="0"/>
                  <w:marTop w:val="240"/>
                  <w:marBottom w:val="240"/>
                  <w:divBdr>
                    <w:top w:val="none" w:sz="0" w:space="0" w:color="auto"/>
                    <w:left w:val="none" w:sz="0" w:space="0" w:color="auto"/>
                    <w:bottom w:val="none" w:sz="0" w:space="0" w:color="auto"/>
                    <w:right w:val="none" w:sz="0" w:space="0" w:color="auto"/>
                  </w:divBdr>
                </w:div>
              </w:divsChild>
            </w:div>
            <w:div w:id="2013411239">
              <w:marLeft w:val="0"/>
              <w:marRight w:val="0"/>
              <w:marTop w:val="0"/>
              <w:marBottom w:val="0"/>
              <w:divBdr>
                <w:top w:val="none" w:sz="0" w:space="0" w:color="auto"/>
                <w:left w:val="none" w:sz="0" w:space="0" w:color="auto"/>
                <w:bottom w:val="none" w:sz="0" w:space="0" w:color="auto"/>
                <w:right w:val="none" w:sz="0" w:space="0" w:color="auto"/>
              </w:divBdr>
            </w:div>
            <w:div w:id="619184399">
              <w:marLeft w:val="0"/>
              <w:marRight w:val="0"/>
              <w:marTop w:val="0"/>
              <w:marBottom w:val="0"/>
              <w:divBdr>
                <w:top w:val="none" w:sz="0" w:space="0" w:color="auto"/>
                <w:left w:val="none" w:sz="0" w:space="0" w:color="auto"/>
                <w:bottom w:val="none" w:sz="0" w:space="0" w:color="auto"/>
                <w:right w:val="none" w:sz="0" w:space="0" w:color="auto"/>
              </w:divBdr>
            </w:div>
            <w:div w:id="647368138">
              <w:marLeft w:val="0"/>
              <w:marRight w:val="0"/>
              <w:marTop w:val="0"/>
              <w:marBottom w:val="0"/>
              <w:divBdr>
                <w:top w:val="none" w:sz="0" w:space="0" w:color="auto"/>
                <w:left w:val="none" w:sz="0" w:space="0" w:color="auto"/>
                <w:bottom w:val="none" w:sz="0" w:space="0" w:color="auto"/>
                <w:right w:val="none" w:sz="0" w:space="0" w:color="auto"/>
              </w:divBdr>
            </w:div>
            <w:div w:id="2105572208">
              <w:marLeft w:val="0"/>
              <w:marRight w:val="0"/>
              <w:marTop w:val="0"/>
              <w:marBottom w:val="0"/>
              <w:divBdr>
                <w:top w:val="none" w:sz="0" w:space="0" w:color="auto"/>
                <w:left w:val="none" w:sz="0" w:space="0" w:color="auto"/>
                <w:bottom w:val="none" w:sz="0" w:space="0" w:color="auto"/>
                <w:right w:val="none" w:sz="0" w:space="0" w:color="auto"/>
              </w:divBdr>
            </w:div>
          </w:divsChild>
        </w:div>
        <w:div w:id="240868768">
          <w:marLeft w:val="0"/>
          <w:marRight w:val="0"/>
          <w:marTop w:val="0"/>
          <w:marBottom w:val="0"/>
          <w:divBdr>
            <w:top w:val="none" w:sz="0" w:space="0" w:color="auto"/>
            <w:left w:val="none" w:sz="0" w:space="0" w:color="auto"/>
            <w:bottom w:val="none" w:sz="0" w:space="0" w:color="auto"/>
            <w:right w:val="none" w:sz="0" w:space="0" w:color="auto"/>
          </w:divBdr>
          <w:divsChild>
            <w:div w:id="1605260539">
              <w:marLeft w:val="0"/>
              <w:marRight w:val="0"/>
              <w:marTop w:val="240"/>
              <w:marBottom w:val="240"/>
              <w:divBdr>
                <w:top w:val="none" w:sz="0" w:space="0" w:color="auto"/>
                <w:left w:val="none" w:sz="0" w:space="0" w:color="auto"/>
                <w:bottom w:val="none" w:sz="0" w:space="0" w:color="auto"/>
                <w:right w:val="none" w:sz="0" w:space="0" w:color="auto"/>
              </w:divBdr>
            </w:div>
            <w:div w:id="861549148">
              <w:marLeft w:val="0"/>
              <w:marRight w:val="0"/>
              <w:marTop w:val="240"/>
              <w:marBottom w:val="240"/>
              <w:divBdr>
                <w:top w:val="none" w:sz="0" w:space="0" w:color="auto"/>
                <w:left w:val="none" w:sz="0" w:space="0" w:color="auto"/>
                <w:bottom w:val="none" w:sz="0" w:space="0" w:color="auto"/>
                <w:right w:val="none" w:sz="0" w:space="0" w:color="auto"/>
              </w:divBdr>
            </w:div>
            <w:div w:id="1423524223">
              <w:marLeft w:val="0"/>
              <w:marRight w:val="0"/>
              <w:marTop w:val="0"/>
              <w:marBottom w:val="0"/>
              <w:divBdr>
                <w:top w:val="none" w:sz="0" w:space="0" w:color="auto"/>
                <w:left w:val="none" w:sz="0" w:space="0" w:color="auto"/>
                <w:bottom w:val="none" w:sz="0" w:space="0" w:color="auto"/>
                <w:right w:val="none" w:sz="0" w:space="0" w:color="auto"/>
              </w:divBdr>
              <w:divsChild>
                <w:div w:id="415786409">
                  <w:marLeft w:val="0"/>
                  <w:marRight w:val="0"/>
                  <w:marTop w:val="240"/>
                  <w:marBottom w:val="240"/>
                  <w:divBdr>
                    <w:top w:val="none" w:sz="0" w:space="0" w:color="auto"/>
                    <w:left w:val="none" w:sz="0" w:space="0" w:color="auto"/>
                    <w:bottom w:val="none" w:sz="0" w:space="0" w:color="auto"/>
                    <w:right w:val="none" w:sz="0" w:space="0" w:color="auto"/>
                  </w:divBdr>
                </w:div>
                <w:div w:id="1947271955">
                  <w:marLeft w:val="0"/>
                  <w:marRight w:val="0"/>
                  <w:marTop w:val="0"/>
                  <w:marBottom w:val="0"/>
                  <w:divBdr>
                    <w:top w:val="none" w:sz="0" w:space="0" w:color="auto"/>
                    <w:left w:val="none" w:sz="0" w:space="0" w:color="auto"/>
                    <w:bottom w:val="none" w:sz="0" w:space="0" w:color="auto"/>
                    <w:right w:val="none" w:sz="0" w:space="0" w:color="auto"/>
                  </w:divBdr>
                  <w:divsChild>
                    <w:div w:id="475147583">
                      <w:marLeft w:val="0"/>
                      <w:marRight w:val="0"/>
                      <w:marTop w:val="0"/>
                      <w:marBottom w:val="0"/>
                      <w:divBdr>
                        <w:top w:val="none" w:sz="0" w:space="0" w:color="auto"/>
                        <w:left w:val="none" w:sz="0" w:space="0" w:color="auto"/>
                        <w:bottom w:val="none" w:sz="0" w:space="0" w:color="auto"/>
                        <w:right w:val="none" w:sz="0" w:space="0" w:color="auto"/>
                      </w:divBdr>
                    </w:div>
                    <w:div w:id="1858226493">
                      <w:marLeft w:val="0"/>
                      <w:marRight w:val="0"/>
                      <w:marTop w:val="0"/>
                      <w:marBottom w:val="0"/>
                      <w:divBdr>
                        <w:top w:val="none" w:sz="0" w:space="0" w:color="auto"/>
                        <w:left w:val="none" w:sz="0" w:space="0" w:color="auto"/>
                        <w:bottom w:val="none" w:sz="0" w:space="0" w:color="auto"/>
                        <w:right w:val="none" w:sz="0" w:space="0" w:color="auto"/>
                      </w:divBdr>
                    </w:div>
                    <w:div w:id="912079654">
                      <w:marLeft w:val="0"/>
                      <w:marRight w:val="0"/>
                      <w:marTop w:val="0"/>
                      <w:marBottom w:val="0"/>
                      <w:divBdr>
                        <w:top w:val="none" w:sz="0" w:space="0" w:color="auto"/>
                        <w:left w:val="none" w:sz="0" w:space="0" w:color="auto"/>
                        <w:bottom w:val="none" w:sz="0" w:space="0" w:color="auto"/>
                        <w:right w:val="none" w:sz="0" w:space="0" w:color="auto"/>
                      </w:divBdr>
                    </w:div>
                    <w:div w:id="967055420">
                      <w:marLeft w:val="0"/>
                      <w:marRight w:val="0"/>
                      <w:marTop w:val="0"/>
                      <w:marBottom w:val="0"/>
                      <w:divBdr>
                        <w:top w:val="none" w:sz="0" w:space="0" w:color="auto"/>
                        <w:left w:val="none" w:sz="0" w:space="0" w:color="auto"/>
                        <w:bottom w:val="none" w:sz="0" w:space="0" w:color="auto"/>
                        <w:right w:val="none" w:sz="0" w:space="0" w:color="auto"/>
                      </w:divBdr>
                    </w:div>
                    <w:div w:id="1443498395">
                      <w:marLeft w:val="0"/>
                      <w:marRight w:val="0"/>
                      <w:marTop w:val="0"/>
                      <w:marBottom w:val="0"/>
                      <w:divBdr>
                        <w:top w:val="none" w:sz="0" w:space="0" w:color="auto"/>
                        <w:left w:val="none" w:sz="0" w:space="0" w:color="auto"/>
                        <w:bottom w:val="none" w:sz="0" w:space="0" w:color="auto"/>
                        <w:right w:val="none" w:sz="0" w:space="0" w:color="auto"/>
                      </w:divBdr>
                    </w:div>
                    <w:div w:id="161703228">
                      <w:marLeft w:val="0"/>
                      <w:marRight w:val="0"/>
                      <w:marTop w:val="0"/>
                      <w:marBottom w:val="0"/>
                      <w:divBdr>
                        <w:top w:val="none" w:sz="0" w:space="0" w:color="auto"/>
                        <w:left w:val="none" w:sz="0" w:space="0" w:color="auto"/>
                        <w:bottom w:val="none" w:sz="0" w:space="0" w:color="auto"/>
                        <w:right w:val="none" w:sz="0" w:space="0" w:color="auto"/>
                      </w:divBdr>
                    </w:div>
                    <w:div w:id="700589773">
                      <w:marLeft w:val="0"/>
                      <w:marRight w:val="0"/>
                      <w:marTop w:val="0"/>
                      <w:marBottom w:val="0"/>
                      <w:divBdr>
                        <w:top w:val="none" w:sz="0" w:space="0" w:color="auto"/>
                        <w:left w:val="none" w:sz="0" w:space="0" w:color="auto"/>
                        <w:bottom w:val="none" w:sz="0" w:space="0" w:color="auto"/>
                        <w:right w:val="none" w:sz="0" w:space="0" w:color="auto"/>
                      </w:divBdr>
                      <w:divsChild>
                        <w:div w:id="1412965022">
                          <w:marLeft w:val="0"/>
                          <w:marRight w:val="0"/>
                          <w:marTop w:val="240"/>
                          <w:marBottom w:val="240"/>
                          <w:divBdr>
                            <w:top w:val="none" w:sz="0" w:space="0" w:color="auto"/>
                            <w:left w:val="none" w:sz="0" w:space="0" w:color="auto"/>
                            <w:bottom w:val="none" w:sz="0" w:space="0" w:color="auto"/>
                            <w:right w:val="none" w:sz="0" w:space="0" w:color="auto"/>
                          </w:divBdr>
                        </w:div>
                      </w:divsChild>
                    </w:div>
                    <w:div w:id="483475215">
                      <w:marLeft w:val="0"/>
                      <w:marRight w:val="0"/>
                      <w:marTop w:val="0"/>
                      <w:marBottom w:val="0"/>
                      <w:divBdr>
                        <w:top w:val="none" w:sz="0" w:space="0" w:color="auto"/>
                        <w:left w:val="none" w:sz="0" w:space="0" w:color="auto"/>
                        <w:bottom w:val="none" w:sz="0" w:space="0" w:color="auto"/>
                        <w:right w:val="none" w:sz="0" w:space="0" w:color="auto"/>
                      </w:divBdr>
                      <w:divsChild>
                        <w:div w:id="313721153">
                          <w:marLeft w:val="0"/>
                          <w:marRight w:val="0"/>
                          <w:marTop w:val="240"/>
                          <w:marBottom w:val="240"/>
                          <w:divBdr>
                            <w:top w:val="none" w:sz="0" w:space="0" w:color="auto"/>
                            <w:left w:val="none" w:sz="0" w:space="0" w:color="auto"/>
                            <w:bottom w:val="none" w:sz="0" w:space="0" w:color="auto"/>
                            <w:right w:val="none" w:sz="0" w:space="0" w:color="auto"/>
                          </w:divBdr>
                        </w:div>
                      </w:divsChild>
                    </w:div>
                    <w:div w:id="349336253">
                      <w:marLeft w:val="0"/>
                      <w:marRight w:val="0"/>
                      <w:marTop w:val="0"/>
                      <w:marBottom w:val="0"/>
                      <w:divBdr>
                        <w:top w:val="none" w:sz="0" w:space="0" w:color="auto"/>
                        <w:left w:val="none" w:sz="0" w:space="0" w:color="auto"/>
                        <w:bottom w:val="none" w:sz="0" w:space="0" w:color="auto"/>
                        <w:right w:val="none" w:sz="0" w:space="0" w:color="auto"/>
                      </w:divBdr>
                      <w:divsChild>
                        <w:div w:id="84243144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74511002">
                  <w:marLeft w:val="0"/>
                  <w:marRight w:val="0"/>
                  <w:marTop w:val="0"/>
                  <w:marBottom w:val="0"/>
                  <w:divBdr>
                    <w:top w:val="none" w:sz="0" w:space="0" w:color="auto"/>
                    <w:left w:val="none" w:sz="0" w:space="0" w:color="auto"/>
                    <w:bottom w:val="none" w:sz="0" w:space="0" w:color="auto"/>
                    <w:right w:val="none" w:sz="0" w:space="0" w:color="auto"/>
                  </w:divBdr>
                  <w:divsChild>
                    <w:div w:id="167864136">
                      <w:marLeft w:val="0"/>
                      <w:marRight w:val="0"/>
                      <w:marTop w:val="240"/>
                      <w:marBottom w:val="240"/>
                      <w:divBdr>
                        <w:top w:val="none" w:sz="0" w:space="0" w:color="auto"/>
                        <w:left w:val="none" w:sz="0" w:space="0" w:color="auto"/>
                        <w:bottom w:val="none" w:sz="0" w:space="0" w:color="auto"/>
                        <w:right w:val="none" w:sz="0" w:space="0" w:color="auto"/>
                      </w:divBdr>
                    </w:div>
                  </w:divsChild>
                </w:div>
                <w:div w:id="957224162">
                  <w:marLeft w:val="0"/>
                  <w:marRight w:val="0"/>
                  <w:marTop w:val="0"/>
                  <w:marBottom w:val="0"/>
                  <w:divBdr>
                    <w:top w:val="none" w:sz="0" w:space="0" w:color="auto"/>
                    <w:left w:val="none" w:sz="0" w:space="0" w:color="auto"/>
                    <w:bottom w:val="none" w:sz="0" w:space="0" w:color="auto"/>
                    <w:right w:val="none" w:sz="0" w:space="0" w:color="auto"/>
                  </w:divBdr>
                  <w:divsChild>
                    <w:div w:id="352612391">
                      <w:marLeft w:val="0"/>
                      <w:marRight w:val="0"/>
                      <w:marTop w:val="240"/>
                      <w:marBottom w:val="240"/>
                      <w:divBdr>
                        <w:top w:val="none" w:sz="0" w:space="0" w:color="auto"/>
                        <w:left w:val="none" w:sz="0" w:space="0" w:color="auto"/>
                        <w:bottom w:val="none" w:sz="0" w:space="0" w:color="auto"/>
                        <w:right w:val="none" w:sz="0" w:space="0" w:color="auto"/>
                      </w:divBdr>
                    </w:div>
                  </w:divsChild>
                </w:div>
                <w:div w:id="514923751">
                  <w:marLeft w:val="0"/>
                  <w:marRight w:val="0"/>
                  <w:marTop w:val="0"/>
                  <w:marBottom w:val="0"/>
                  <w:divBdr>
                    <w:top w:val="none" w:sz="0" w:space="0" w:color="auto"/>
                    <w:left w:val="none" w:sz="0" w:space="0" w:color="auto"/>
                    <w:bottom w:val="none" w:sz="0" w:space="0" w:color="auto"/>
                    <w:right w:val="none" w:sz="0" w:space="0" w:color="auto"/>
                  </w:divBdr>
                </w:div>
              </w:divsChild>
            </w:div>
            <w:div w:id="1975217046">
              <w:marLeft w:val="0"/>
              <w:marRight w:val="0"/>
              <w:marTop w:val="0"/>
              <w:marBottom w:val="0"/>
              <w:divBdr>
                <w:top w:val="none" w:sz="0" w:space="0" w:color="auto"/>
                <w:left w:val="none" w:sz="0" w:space="0" w:color="auto"/>
                <w:bottom w:val="none" w:sz="0" w:space="0" w:color="auto"/>
                <w:right w:val="none" w:sz="0" w:space="0" w:color="auto"/>
              </w:divBdr>
              <w:divsChild>
                <w:div w:id="9727521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99899359">
          <w:marLeft w:val="0"/>
          <w:marRight w:val="0"/>
          <w:marTop w:val="0"/>
          <w:marBottom w:val="0"/>
          <w:divBdr>
            <w:top w:val="none" w:sz="0" w:space="0" w:color="auto"/>
            <w:left w:val="none" w:sz="0" w:space="0" w:color="auto"/>
            <w:bottom w:val="none" w:sz="0" w:space="0" w:color="auto"/>
            <w:right w:val="none" w:sz="0" w:space="0" w:color="auto"/>
          </w:divBdr>
          <w:divsChild>
            <w:div w:id="1119684689">
              <w:marLeft w:val="0"/>
              <w:marRight w:val="0"/>
              <w:marTop w:val="0"/>
              <w:marBottom w:val="0"/>
              <w:divBdr>
                <w:top w:val="none" w:sz="0" w:space="0" w:color="auto"/>
                <w:left w:val="none" w:sz="0" w:space="0" w:color="auto"/>
                <w:bottom w:val="none" w:sz="0" w:space="0" w:color="auto"/>
                <w:right w:val="none" w:sz="0" w:space="0" w:color="auto"/>
              </w:divBdr>
              <w:divsChild>
                <w:div w:id="1778138962">
                  <w:marLeft w:val="0"/>
                  <w:marRight w:val="0"/>
                  <w:marTop w:val="240"/>
                  <w:marBottom w:val="240"/>
                  <w:divBdr>
                    <w:top w:val="none" w:sz="0" w:space="0" w:color="auto"/>
                    <w:left w:val="none" w:sz="0" w:space="0" w:color="auto"/>
                    <w:bottom w:val="none" w:sz="0" w:space="0" w:color="auto"/>
                    <w:right w:val="none" w:sz="0" w:space="0" w:color="auto"/>
                  </w:divBdr>
                </w:div>
              </w:divsChild>
            </w:div>
            <w:div w:id="433673087">
              <w:marLeft w:val="0"/>
              <w:marRight w:val="0"/>
              <w:marTop w:val="0"/>
              <w:marBottom w:val="0"/>
              <w:divBdr>
                <w:top w:val="none" w:sz="0" w:space="0" w:color="auto"/>
                <w:left w:val="none" w:sz="0" w:space="0" w:color="auto"/>
                <w:bottom w:val="none" w:sz="0" w:space="0" w:color="auto"/>
                <w:right w:val="none" w:sz="0" w:space="0" w:color="auto"/>
              </w:divBdr>
            </w:div>
            <w:div w:id="1512068772">
              <w:marLeft w:val="0"/>
              <w:marRight w:val="0"/>
              <w:marTop w:val="0"/>
              <w:marBottom w:val="0"/>
              <w:divBdr>
                <w:top w:val="none" w:sz="0" w:space="0" w:color="auto"/>
                <w:left w:val="none" w:sz="0" w:space="0" w:color="auto"/>
                <w:bottom w:val="none" w:sz="0" w:space="0" w:color="auto"/>
                <w:right w:val="none" w:sz="0" w:space="0" w:color="auto"/>
              </w:divBdr>
              <w:divsChild>
                <w:div w:id="156856994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6871228">
          <w:marLeft w:val="0"/>
          <w:marRight w:val="0"/>
          <w:marTop w:val="0"/>
          <w:marBottom w:val="0"/>
          <w:divBdr>
            <w:top w:val="none" w:sz="0" w:space="0" w:color="auto"/>
            <w:left w:val="none" w:sz="0" w:space="0" w:color="auto"/>
            <w:bottom w:val="none" w:sz="0" w:space="0" w:color="auto"/>
            <w:right w:val="none" w:sz="0" w:space="0" w:color="auto"/>
          </w:divBdr>
          <w:divsChild>
            <w:div w:id="1699350203">
              <w:marLeft w:val="0"/>
              <w:marRight w:val="0"/>
              <w:marTop w:val="240"/>
              <w:marBottom w:val="240"/>
              <w:divBdr>
                <w:top w:val="none" w:sz="0" w:space="0" w:color="auto"/>
                <w:left w:val="none" w:sz="0" w:space="0" w:color="auto"/>
                <w:bottom w:val="none" w:sz="0" w:space="0" w:color="auto"/>
                <w:right w:val="none" w:sz="0" w:space="0" w:color="auto"/>
              </w:divBdr>
            </w:div>
            <w:div w:id="1179276294">
              <w:marLeft w:val="0"/>
              <w:marRight w:val="0"/>
              <w:marTop w:val="240"/>
              <w:marBottom w:val="240"/>
              <w:divBdr>
                <w:top w:val="none" w:sz="0" w:space="0" w:color="auto"/>
                <w:left w:val="none" w:sz="0" w:space="0" w:color="auto"/>
                <w:bottom w:val="none" w:sz="0" w:space="0" w:color="auto"/>
                <w:right w:val="none" w:sz="0" w:space="0" w:color="auto"/>
              </w:divBdr>
            </w:div>
            <w:div w:id="2128892882">
              <w:marLeft w:val="0"/>
              <w:marRight w:val="0"/>
              <w:marTop w:val="0"/>
              <w:marBottom w:val="0"/>
              <w:divBdr>
                <w:top w:val="none" w:sz="0" w:space="0" w:color="auto"/>
                <w:left w:val="none" w:sz="0" w:space="0" w:color="auto"/>
                <w:bottom w:val="none" w:sz="0" w:space="0" w:color="auto"/>
                <w:right w:val="none" w:sz="0" w:space="0" w:color="auto"/>
              </w:divBdr>
            </w:div>
            <w:div w:id="235553022">
              <w:marLeft w:val="0"/>
              <w:marRight w:val="0"/>
              <w:marTop w:val="0"/>
              <w:marBottom w:val="0"/>
              <w:divBdr>
                <w:top w:val="none" w:sz="0" w:space="0" w:color="auto"/>
                <w:left w:val="none" w:sz="0" w:space="0" w:color="auto"/>
                <w:bottom w:val="none" w:sz="0" w:space="0" w:color="auto"/>
                <w:right w:val="none" w:sz="0" w:space="0" w:color="auto"/>
              </w:divBdr>
              <w:divsChild>
                <w:div w:id="925071926">
                  <w:marLeft w:val="0"/>
                  <w:marRight w:val="0"/>
                  <w:marTop w:val="240"/>
                  <w:marBottom w:val="240"/>
                  <w:divBdr>
                    <w:top w:val="none" w:sz="0" w:space="0" w:color="auto"/>
                    <w:left w:val="none" w:sz="0" w:space="0" w:color="auto"/>
                    <w:bottom w:val="none" w:sz="0" w:space="0" w:color="auto"/>
                    <w:right w:val="none" w:sz="0" w:space="0" w:color="auto"/>
                  </w:divBdr>
                </w:div>
              </w:divsChild>
            </w:div>
            <w:div w:id="1380977932">
              <w:marLeft w:val="0"/>
              <w:marRight w:val="0"/>
              <w:marTop w:val="0"/>
              <w:marBottom w:val="0"/>
              <w:divBdr>
                <w:top w:val="none" w:sz="0" w:space="0" w:color="auto"/>
                <w:left w:val="none" w:sz="0" w:space="0" w:color="auto"/>
                <w:bottom w:val="none" w:sz="0" w:space="0" w:color="auto"/>
                <w:right w:val="none" w:sz="0" w:space="0" w:color="auto"/>
              </w:divBdr>
              <w:divsChild>
                <w:div w:id="1779131696">
                  <w:marLeft w:val="0"/>
                  <w:marRight w:val="0"/>
                  <w:marTop w:val="240"/>
                  <w:marBottom w:val="240"/>
                  <w:divBdr>
                    <w:top w:val="none" w:sz="0" w:space="0" w:color="auto"/>
                    <w:left w:val="none" w:sz="0" w:space="0" w:color="auto"/>
                    <w:bottom w:val="none" w:sz="0" w:space="0" w:color="auto"/>
                    <w:right w:val="none" w:sz="0" w:space="0" w:color="auto"/>
                  </w:divBdr>
                </w:div>
                <w:div w:id="8259460">
                  <w:marLeft w:val="0"/>
                  <w:marRight w:val="0"/>
                  <w:marTop w:val="240"/>
                  <w:marBottom w:val="240"/>
                  <w:divBdr>
                    <w:top w:val="none" w:sz="0" w:space="0" w:color="auto"/>
                    <w:left w:val="none" w:sz="0" w:space="0" w:color="auto"/>
                    <w:bottom w:val="none" w:sz="0" w:space="0" w:color="auto"/>
                    <w:right w:val="none" w:sz="0" w:space="0" w:color="auto"/>
                  </w:divBdr>
                </w:div>
                <w:div w:id="1502160685">
                  <w:marLeft w:val="0"/>
                  <w:marRight w:val="0"/>
                  <w:marTop w:val="0"/>
                  <w:marBottom w:val="0"/>
                  <w:divBdr>
                    <w:top w:val="none" w:sz="0" w:space="0" w:color="auto"/>
                    <w:left w:val="none" w:sz="0" w:space="0" w:color="auto"/>
                    <w:bottom w:val="none" w:sz="0" w:space="0" w:color="auto"/>
                    <w:right w:val="none" w:sz="0" w:space="0" w:color="auto"/>
                  </w:divBdr>
                </w:div>
                <w:div w:id="149492566">
                  <w:marLeft w:val="0"/>
                  <w:marRight w:val="0"/>
                  <w:marTop w:val="0"/>
                  <w:marBottom w:val="0"/>
                  <w:divBdr>
                    <w:top w:val="none" w:sz="0" w:space="0" w:color="auto"/>
                    <w:left w:val="none" w:sz="0" w:space="0" w:color="auto"/>
                    <w:bottom w:val="none" w:sz="0" w:space="0" w:color="auto"/>
                    <w:right w:val="none" w:sz="0" w:space="0" w:color="auto"/>
                  </w:divBdr>
                </w:div>
                <w:div w:id="1712075838">
                  <w:marLeft w:val="0"/>
                  <w:marRight w:val="0"/>
                  <w:marTop w:val="0"/>
                  <w:marBottom w:val="0"/>
                  <w:divBdr>
                    <w:top w:val="none" w:sz="0" w:space="0" w:color="auto"/>
                    <w:left w:val="none" w:sz="0" w:space="0" w:color="auto"/>
                    <w:bottom w:val="none" w:sz="0" w:space="0" w:color="auto"/>
                    <w:right w:val="none" w:sz="0" w:space="0" w:color="auto"/>
                  </w:divBdr>
                </w:div>
                <w:div w:id="1262570871">
                  <w:marLeft w:val="0"/>
                  <w:marRight w:val="0"/>
                  <w:marTop w:val="0"/>
                  <w:marBottom w:val="0"/>
                  <w:divBdr>
                    <w:top w:val="none" w:sz="0" w:space="0" w:color="auto"/>
                    <w:left w:val="none" w:sz="0" w:space="0" w:color="auto"/>
                    <w:bottom w:val="none" w:sz="0" w:space="0" w:color="auto"/>
                    <w:right w:val="none" w:sz="0" w:space="0" w:color="auto"/>
                  </w:divBdr>
                </w:div>
                <w:div w:id="1855921647">
                  <w:marLeft w:val="0"/>
                  <w:marRight w:val="0"/>
                  <w:marTop w:val="0"/>
                  <w:marBottom w:val="0"/>
                  <w:divBdr>
                    <w:top w:val="none" w:sz="0" w:space="0" w:color="auto"/>
                    <w:left w:val="none" w:sz="0" w:space="0" w:color="auto"/>
                    <w:bottom w:val="none" w:sz="0" w:space="0" w:color="auto"/>
                    <w:right w:val="none" w:sz="0" w:space="0" w:color="auto"/>
                  </w:divBdr>
                </w:div>
                <w:div w:id="1627660926">
                  <w:marLeft w:val="0"/>
                  <w:marRight w:val="0"/>
                  <w:marTop w:val="0"/>
                  <w:marBottom w:val="0"/>
                  <w:divBdr>
                    <w:top w:val="none" w:sz="0" w:space="0" w:color="auto"/>
                    <w:left w:val="none" w:sz="0" w:space="0" w:color="auto"/>
                    <w:bottom w:val="none" w:sz="0" w:space="0" w:color="auto"/>
                    <w:right w:val="none" w:sz="0" w:space="0" w:color="auto"/>
                  </w:divBdr>
                </w:div>
                <w:div w:id="1372342878">
                  <w:marLeft w:val="0"/>
                  <w:marRight w:val="0"/>
                  <w:marTop w:val="0"/>
                  <w:marBottom w:val="0"/>
                  <w:divBdr>
                    <w:top w:val="none" w:sz="0" w:space="0" w:color="auto"/>
                    <w:left w:val="none" w:sz="0" w:space="0" w:color="auto"/>
                    <w:bottom w:val="none" w:sz="0" w:space="0" w:color="auto"/>
                    <w:right w:val="none" w:sz="0" w:space="0" w:color="auto"/>
                  </w:divBdr>
                </w:div>
                <w:div w:id="354236124">
                  <w:marLeft w:val="0"/>
                  <w:marRight w:val="0"/>
                  <w:marTop w:val="0"/>
                  <w:marBottom w:val="0"/>
                  <w:divBdr>
                    <w:top w:val="none" w:sz="0" w:space="0" w:color="auto"/>
                    <w:left w:val="none" w:sz="0" w:space="0" w:color="auto"/>
                    <w:bottom w:val="none" w:sz="0" w:space="0" w:color="auto"/>
                    <w:right w:val="none" w:sz="0" w:space="0" w:color="auto"/>
                  </w:divBdr>
                </w:div>
                <w:div w:id="1036003257">
                  <w:marLeft w:val="0"/>
                  <w:marRight w:val="0"/>
                  <w:marTop w:val="0"/>
                  <w:marBottom w:val="0"/>
                  <w:divBdr>
                    <w:top w:val="none" w:sz="0" w:space="0" w:color="auto"/>
                    <w:left w:val="none" w:sz="0" w:space="0" w:color="auto"/>
                    <w:bottom w:val="none" w:sz="0" w:space="0" w:color="auto"/>
                    <w:right w:val="none" w:sz="0" w:space="0" w:color="auto"/>
                  </w:divBdr>
                </w:div>
                <w:div w:id="171605074">
                  <w:marLeft w:val="0"/>
                  <w:marRight w:val="0"/>
                  <w:marTop w:val="0"/>
                  <w:marBottom w:val="0"/>
                  <w:divBdr>
                    <w:top w:val="none" w:sz="0" w:space="0" w:color="auto"/>
                    <w:left w:val="none" w:sz="0" w:space="0" w:color="auto"/>
                    <w:bottom w:val="none" w:sz="0" w:space="0" w:color="auto"/>
                    <w:right w:val="none" w:sz="0" w:space="0" w:color="auto"/>
                  </w:divBdr>
                </w:div>
                <w:div w:id="311443993">
                  <w:marLeft w:val="0"/>
                  <w:marRight w:val="0"/>
                  <w:marTop w:val="0"/>
                  <w:marBottom w:val="0"/>
                  <w:divBdr>
                    <w:top w:val="none" w:sz="0" w:space="0" w:color="auto"/>
                    <w:left w:val="none" w:sz="0" w:space="0" w:color="auto"/>
                    <w:bottom w:val="none" w:sz="0" w:space="0" w:color="auto"/>
                    <w:right w:val="none" w:sz="0" w:space="0" w:color="auto"/>
                  </w:divBdr>
                </w:div>
              </w:divsChild>
            </w:div>
            <w:div w:id="1076434571">
              <w:marLeft w:val="0"/>
              <w:marRight w:val="0"/>
              <w:marTop w:val="0"/>
              <w:marBottom w:val="0"/>
              <w:divBdr>
                <w:top w:val="none" w:sz="0" w:space="0" w:color="auto"/>
                <w:left w:val="none" w:sz="0" w:space="0" w:color="auto"/>
                <w:bottom w:val="none" w:sz="0" w:space="0" w:color="auto"/>
                <w:right w:val="none" w:sz="0" w:space="0" w:color="auto"/>
              </w:divBdr>
              <w:divsChild>
                <w:div w:id="138351122">
                  <w:marLeft w:val="0"/>
                  <w:marRight w:val="0"/>
                  <w:marTop w:val="240"/>
                  <w:marBottom w:val="240"/>
                  <w:divBdr>
                    <w:top w:val="none" w:sz="0" w:space="0" w:color="auto"/>
                    <w:left w:val="none" w:sz="0" w:space="0" w:color="auto"/>
                    <w:bottom w:val="none" w:sz="0" w:space="0" w:color="auto"/>
                    <w:right w:val="none" w:sz="0" w:space="0" w:color="auto"/>
                  </w:divBdr>
                </w:div>
              </w:divsChild>
            </w:div>
            <w:div w:id="267665272">
              <w:marLeft w:val="0"/>
              <w:marRight w:val="0"/>
              <w:marTop w:val="0"/>
              <w:marBottom w:val="0"/>
              <w:divBdr>
                <w:top w:val="none" w:sz="0" w:space="0" w:color="auto"/>
                <w:left w:val="none" w:sz="0" w:space="0" w:color="auto"/>
                <w:bottom w:val="none" w:sz="0" w:space="0" w:color="auto"/>
                <w:right w:val="none" w:sz="0" w:space="0" w:color="auto"/>
              </w:divBdr>
              <w:divsChild>
                <w:div w:id="1832065929">
                  <w:marLeft w:val="0"/>
                  <w:marRight w:val="0"/>
                  <w:marTop w:val="240"/>
                  <w:marBottom w:val="240"/>
                  <w:divBdr>
                    <w:top w:val="none" w:sz="0" w:space="0" w:color="auto"/>
                    <w:left w:val="none" w:sz="0" w:space="0" w:color="auto"/>
                    <w:bottom w:val="none" w:sz="0" w:space="0" w:color="auto"/>
                    <w:right w:val="none" w:sz="0" w:space="0" w:color="auto"/>
                  </w:divBdr>
                </w:div>
                <w:div w:id="1805926815">
                  <w:marLeft w:val="0"/>
                  <w:marRight w:val="0"/>
                  <w:marTop w:val="0"/>
                  <w:marBottom w:val="0"/>
                  <w:divBdr>
                    <w:top w:val="none" w:sz="0" w:space="0" w:color="auto"/>
                    <w:left w:val="none" w:sz="0" w:space="0" w:color="auto"/>
                    <w:bottom w:val="none" w:sz="0" w:space="0" w:color="auto"/>
                    <w:right w:val="none" w:sz="0" w:space="0" w:color="auto"/>
                  </w:divBdr>
                </w:div>
                <w:div w:id="229268843">
                  <w:marLeft w:val="0"/>
                  <w:marRight w:val="0"/>
                  <w:marTop w:val="0"/>
                  <w:marBottom w:val="0"/>
                  <w:divBdr>
                    <w:top w:val="none" w:sz="0" w:space="0" w:color="auto"/>
                    <w:left w:val="none" w:sz="0" w:space="0" w:color="auto"/>
                    <w:bottom w:val="none" w:sz="0" w:space="0" w:color="auto"/>
                    <w:right w:val="none" w:sz="0" w:space="0" w:color="auto"/>
                  </w:divBdr>
                </w:div>
                <w:div w:id="1691450235">
                  <w:marLeft w:val="0"/>
                  <w:marRight w:val="0"/>
                  <w:marTop w:val="0"/>
                  <w:marBottom w:val="0"/>
                  <w:divBdr>
                    <w:top w:val="none" w:sz="0" w:space="0" w:color="auto"/>
                    <w:left w:val="none" w:sz="0" w:space="0" w:color="auto"/>
                    <w:bottom w:val="none" w:sz="0" w:space="0" w:color="auto"/>
                    <w:right w:val="none" w:sz="0" w:space="0" w:color="auto"/>
                  </w:divBdr>
                </w:div>
                <w:div w:id="1061833978">
                  <w:marLeft w:val="0"/>
                  <w:marRight w:val="0"/>
                  <w:marTop w:val="0"/>
                  <w:marBottom w:val="0"/>
                  <w:divBdr>
                    <w:top w:val="none" w:sz="0" w:space="0" w:color="auto"/>
                    <w:left w:val="none" w:sz="0" w:space="0" w:color="auto"/>
                    <w:bottom w:val="none" w:sz="0" w:space="0" w:color="auto"/>
                    <w:right w:val="none" w:sz="0" w:space="0" w:color="auto"/>
                  </w:divBdr>
                </w:div>
                <w:div w:id="1008678696">
                  <w:marLeft w:val="0"/>
                  <w:marRight w:val="0"/>
                  <w:marTop w:val="0"/>
                  <w:marBottom w:val="0"/>
                  <w:divBdr>
                    <w:top w:val="none" w:sz="0" w:space="0" w:color="auto"/>
                    <w:left w:val="none" w:sz="0" w:space="0" w:color="auto"/>
                    <w:bottom w:val="none" w:sz="0" w:space="0" w:color="auto"/>
                    <w:right w:val="none" w:sz="0" w:space="0" w:color="auto"/>
                  </w:divBdr>
                </w:div>
              </w:divsChild>
            </w:div>
            <w:div w:id="1053698709">
              <w:marLeft w:val="0"/>
              <w:marRight w:val="0"/>
              <w:marTop w:val="0"/>
              <w:marBottom w:val="0"/>
              <w:divBdr>
                <w:top w:val="none" w:sz="0" w:space="0" w:color="auto"/>
                <w:left w:val="none" w:sz="0" w:space="0" w:color="auto"/>
                <w:bottom w:val="none" w:sz="0" w:space="0" w:color="auto"/>
                <w:right w:val="none" w:sz="0" w:space="0" w:color="auto"/>
              </w:divBdr>
              <w:divsChild>
                <w:div w:id="1923447911">
                  <w:marLeft w:val="0"/>
                  <w:marRight w:val="0"/>
                  <w:marTop w:val="240"/>
                  <w:marBottom w:val="240"/>
                  <w:divBdr>
                    <w:top w:val="none" w:sz="0" w:space="0" w:color="auto"/>
                    <w:left w:val="none" w:sz="0" w:space="0" w:color="auto"/>
                    <w:bottom w:val="none" w:sz="0" w:space="0" w:color="auto"/>
                    <w:right w:val="none" w:sz="0" w:space="0" w:color="auto"/>
                  </w:divBdr>
                </w:div>
                <w:div w:id="993798129">
                  <w:marLeft w:val="0"/>
                  <w:marRight w:val="0"/>
                  <w:marTop w:val="0"/>
                  <w:marBottom w:val="0"/>
                  <w:divBdr>
                    <w:top w:val="none" w:sz="0" w:space="0" w:color="auto"/>
                    <w:left w:val="none" w:sz="0" w:space="0" w:color="auto"/>
                    <w:bottom w:val="none" w:sz="0" w:space="0" w:color="auto"/>
                    <w:right w:val="none" w:sz="0" w:space="0" w:color="auto"/>
                  </w:divBdr>
                </w:div>
                <w:div w:id="1575315641">
                  <w:marLeft w:val="0"/>
                  <w:marRight w:val="0"/>
                  <w:marTop w:val="0"/>
                  <w:marBottom w:val="0"/>
                  <w:divBdr>
                    <w:top w:val="none" w:sz="0" w:space="0" w:color="auto"/>
                    <w:left w:val="none" w:sz="0" w:space="0" w:color="auto"/>
                    <w:bottom w:val="none" w:sz="0" w:space="0" w:color="auto"/>
                    <w:right w:val="none" w:sz="0" w:space="0" w:color="auto"/>
                  </w:divBdr>
                </w:div>
                <w:div w:id="378095190">
                  <w:marLeft w:val="0"/>
                  <w:marRight w:val="0"/>
                  <w:marTop w:val="0"/>
                  <w:marBottom w:val="0"/>
                  <w:divBdr>
                    <w:top w:val="none" w:sz="0" w:space="0" w:color="auto"/>
                    <w:left w:val="none" w:sz="0" w:space="0" w:color="auto"/>
                    <w:bottom w:val="none" w:sz="0" w:space="0" w:color="auto"/>
                    <w:right w:val="none" w:sz="0" w:space="0" w:color="auto"/>
                  </w:divBdr>
                </w:div>
                <w:div w:id="1902447351">
                  <w:marLeft w:val="0"/>
                  <w:marRight w:val="0"/>
                  <w:marTop w:val="0"/>
                  <w:marBottom w:val="0"/>
                  <w:divBdr>
                    <w:top w:val="none" w:sz="0" w:space="0" w:color="auto"/>
                    <w:left w:val="none" w:sz="0" w:space="0" w:color="auto"/>
                    <w:bottom w:val="none" w:sz="0" w:space="0" w:color="auto"/>
                    <w:right w:val="none" w:sz="0" w:space="0" w:color="auto"/>
                  </w:divBdr>
                </w:div>
              </w:divsChild>
            </w:div>
            <w:div w:id="979379264">
              <w:marLeft w:val="0"/>
              <w:marRight w:val="0"/>
              <w:marTop w:val="0"/>
              <w:marBottom w:val="0"/>
              <w:divBdr>
                <w:top w:val="none" w:sz="0" w:space="0" w:color="auto"/>
                <w:left w:val="none" w:sz="0" w:space="0" w:color="auto"/>
                <w:bottom w:val="none" w:sz="0" w:space="0" w:color="auto"/>
                <w:right w:val="none" w:sz="0" w:space="0" w:color="auto"/>
              </w:divBdr>
              <w:divsChild>
                <w:div w:id="854421677">
                  <w:marLeft w:val="0"/>
                  <w:marRight w:val="0"/>
                  <w:marTop w:val="240"/>
                  <w:marBottom w:val="240"/>
                  <w:divBdr>
                    <w:top w:val="none" w:sz="0" w:space="0" w:color="auto"/>
                    <w:left w:val="none" w:sz="0" w:space="0" w:color="auto"/>
                    <w:bottom w:val="none" w:sz="0" w:space="0" w:color="auto"/>
                    <w:right w:val="none" w:sz="0" w:space="0" w:color="auto"/>
                  </w:divBdr>
                </w:div>
              </w:divsChild>
            </w:div>
            <w:div w:id="459803287">
              <w:marLeft w:val="0"/>
              <w:marRight w:val="0"/>
              <w:marTop w:val="0"/>
              <w:marBottom w:val="0"/>
              <w:divBdr>
                <w:top w:val="none" w:sz="0" w:space="0" w:color="auto"/>
                <w:left w:val="none" w:sz="0" w:space="0" w:color="auto"/>
                <w:bottom w:val="none" w:sz="0" w:space="0" w:color="auto"/>
                <w:right w:val="none" w:sz="0" w:space="0" w:color="auto"/>
              </w:divBdr>
              <w:divsChild>
                <w:div w:id="1126436067">
                  <w:marLeft w:val="0"/>
                  <w:marRight w:val="0"/>
                  <w:marTop w:val="240"/>
                  <w:marBottom w:val="240"/>
                  <w:divBdr>
                    <w:top w:val="none" w:sz="0" w:space="0" w:color="auto"/>
                    <w:left w:val="none" w:sz="0" w:space="0" w:color="auto"/>
                    <w:bottom w:val="none" w:sz="0" w:space="0" w:color="auto"/>
                    <w:right w:val="none" w:sz="0" w:space="0" w:color="auto"/>
                  </w:divBdr>
                </w:div>
                <w:div w:id="1524830742">
                  <w:marLeft w:val="0"/>
                  <w:marRight w:val="0"/>
                  <w:marTop w:val="0"/>
                  <w:marBottom w:val="0"/>
                  <w:divBdr>
                    <w:top w:val="none" w:sz="0" w:space="0" w:color="auto"/>
                    <w:left w:val="none" w:sz="0" w:space="0" w:color="auto"/>
                    <w:bottom w:val="none" w:sz="0" w:space="0" w:color="auto"/>
                    <w:right w:val="none" w:sz="0" w:space="0" w:color="auto"/>
                  </w:divBdr>
                </w:div>
                <w:div w:id="1459958404">
                  <w:marLeft w:val="0"/>
                  <w:marRight w:val="0"/>
                  <w:marTop w:val="0"/>
                  <w:marBottom w:val="0"/>
                  <w:divBdr>
                    <w:top w:val="none" w:sz="0" w:space="0" w:color="auto"/>
                    <w:left w:val="none" w:sz="0" w:space="0" w:color="auto"/>
                    <w:bottom w:val="none" w:sz="0" w:space="0" w:color="auto"/>
                    <w:right w:val="none" w:sz="0" w:space="0" w:color="auto"/>
                  </w:divBdr>
                </w:div>
                <w:div w:id="2101757253">
                  <w:marLeft w:val="0"/>
                  <w:marRight w:val="0"/>
                  <w:marTop w:val="0"/>
                  <w:marBottom w:val="0"/>
                  <w:divBdr>
                    <w:top w:val="none" w:sz="0" w:space="0" w:color="auto"/>
                    <w:left w:val="none" w:sz="0" w:space="0" w:color="auto"/>
                    <w:bottom w:val="none" w:sz="0" w:space="0" w:color="auto"/>
                    <w:right w:val="none" w:sz="0" w:space="0" w:color="auto"/>
                  </w:divBdr>
                </w:div>
                <w:div w:id="65883965">
                  <w:marLeft w:val="0"/>
                  <w:marRight w:val="0"/>
                  <w:marTop w:val="0"/>
                  <w:marBottom w:val="0"/>
                  <w:divBdr>
                    <w:top w:val="none" w:sz="0" w:space="0" w:color="auto"/>
                    <w:left w:val="none" w:sz="0" w:space="0" w:color="auto"/>
                    <w:bottom w:val="none" w:sz="0" w:space="0" w:color="auto"/>
                    <w:right w:val="none" w:sz="0" w:space="0" w:color="auto"/>
                  </w:divBdr>
                </w:div>
                <w:div w:id="1724983383">
                  <w:marLeft w:val="0"/>
                  <w:marRight w:val="0"/>
                  <w:marTop w:val="0"/>
                  <w:marBottom w:val="0"/>
                  <w:divBdr>
                    <w:top w:val="none" w:sz="0" w:space="0" w:color="auto"/>
                    <w:left w:val="none" w:sz="0" w:space="0" w:color="auto"/>
                    <w:bottom w:val="none" w:sz="0" w:space="0" w:color="auto"/>
                    <w:right w:val="none" w:sz="0" w:space="0" w:color="auto"/>
                  </w:divBdr>
                </w:div>
              </w:divsChild>
            </w:div>
            <w:div w:id="315841626">
              <w:marLeft w:val="0"/>
              <w:marRight w:val="0"/>
              <w:marTop w:val="0"/>
              <w:marBottom w:val="0"/>
              <w:divBdr>
                <w:top w:val="none" w:sz="0" w:space="0" w:color="auto"/>
                <w:left w:val="none" w:sz="0" w:space="0" w:color="auto"/>
                <w:bottom w:val="none" w:sz="0" w:space="0" w:color="auto"/>
                <w:right w:val="none" w:sz="0" w:space="0" w:color="auto"/>
              </w:divBdr>
              <w:divsChild>
                <w:div w:id="1011839450">
                  <w:marLeft w:val="0"/>
                  <w:marRight w:val="0"/>
                  <w:marTop w:val="240"/>
                  <w:marBottom w:val="240"/>
                  <w:divBdr>
                    <w:top w:val="none" w:sz="0" w:space="0" w:color="auto"/>
                    <w:left w:val="none" w:sz="0" w:space="0" w:color="auto"/>
                    <w:bottom w:val="none" w:sz="0" w:space="0" w:color="auto"/>
                    <w:right w:val="none" w:sz="0" w:space="0" w:color="auto"/>
                  </w:divBdr>
                </w:div>
                <w:div w:id="1592543846">
                  <w:marLeft w:val="0"/>
                  <w:marRight w:val="0"/>
                  <w:marTop w:val="0"/>
                  <w:marBottom w:val="0"/>
                  <w:divBdr>
                    <w:top w:val="none" w:sz="0" w:space="0" w:color="auto"/>
                    <w:left w:val="none" w:sz="0" w:space="0" w:color="auto"/>
                    <w:bottom w:val="none" w:sz="0" w:space="0" w:color="auto"/>
                    <w:right w:val="none" w:sz="0" w:space="0" w:color="auto"/>
                  </w:divBdr>
                </w:div>
                <w:div w:id="1273316050">
                  <w:marLeft w:val="0"/>
                  <w:marRight w:val="0"/>
                  <w:marTop w:val="0"/>
                  <w:marBottom w:val="0"/>
                  <w:divBdr>
                    <w:top w:val="none" w:sz="0" w:space="0" w:color="auto"/>
                    <w:left w:val="none" w:sz="0" w:space="0" w:color="auto"/>
                    <w:bottom w:val="none" w:sz="0" w:space="0" w:color="auto"/>
                    <w:right w:val="none" w:sz="0" w:space="0" w:color="auto"/>
                  </w:divBdr>
                </w:div>
                <w:div w:id="385956833">
                  <w:marLeft w:val="0"/>
                  <w:marRight w:val="0"/>
                  <w:marTop w:val="0"/>
                  <w:marBottom w:val="0"/>
                  <w:divBdr>
                    <w:top w:val="none" w:sz="0" w:space="0" w:color="auto"/>
                    <w:left w:val="none" w:sz="0" w:space="0" w:color="auto"/>
                    <w:bottom w:val="none" w:sz="0" w:space="0" w:color="auto"/>
                    <w:right w:val="none" w:sz="0" w:space="0" w:color="auto"/>
                  </w:divBdr>
                </w:div>
                <w:div w:id="1399597064">
                  <w:marLeft w:val="0"/>
                  <w:marRight w:val="0"/>
                  <w:marTop w:val="0"/>
                  <w:marBottom w:val="0"/>
                  <w:divBdr>
                    <w:top w:val="none" w:sz="0" w:space="0" w:color="auto"/>
                    <w:left w:val="none" w:sz="0" w:space="0" w:color="auto"/>
                    <w:bottom w:val="none" w:sz="0" w:space="0" w:color="auto"/>
                    <w:right w:val="none" w:sz="0" w:space="0" w:color="auto"/>
                  </w:divBdr>
                </w:div>
                <w:div w:id="1527014044">
                  <w:marLeft w:val="0"/>
                  <w:marRight w:val="0"/>
                  <w:marTop w:val="0"/>
                  <w:marBottom w:val="0"/>
                  <w:divBdr>
                    <w:top w:val="none" w:sz="0" w:space="0" w:color="auto"/>
                    <w:left w:val="none" w:sz="0" w:space="0" w:color="auto"/>
                    <w:bottom w:val="none" w:sz="0" w:space="0" w:color="auto"/>
                    <w:right w:val="none" w:sz="0" w:space="0" w:color="auto"/>
                  </w:divBdr>
                </w:div>
              </w:divsChild>
            </w:div>
            <w:div w:id="1945186032">
              <w:marLeft w:val="0"/>
              <w:marRight w:val="0"/>
              <w:marTop w:val="0"/>
              <w:marBottom w:val="0"/>
              <w:divBdr>
                <w:top w:val="none" w:sz="0" w:space="0" w:color="auto"/>
                <w:left w:val="none" w:sz="0" w:space="0" w:color="auto"/>
                <w:bottom w:val="none" w:sz="0" w:space="0" w:color="auto"/>
                <w:right w:val="none" w:sz="0" w:space="0" w:color="auto"/>
              </w:divBdr>
              <w:divsChild>
                <w:div w:id="2092775658">
                  <w:marLeft w:val="0"/>
                  <w:marRight w:val="0"/>
                  <w:marTop w:val="240"/>
                  <w:marBottom w:val="240"/>
                  <w:divBdr>
                    <w:top w:val="none" w:sz="0" w:space="0" w:color="auto"/>
                    <w:left w:val="none" w:sz="0" w:space="0" w:color="auto"/>
                    <w:bottom w:val="none" w:sz="0" w:space="0" w:color="auto"/>
                    <w:right w:val="none" w:sz="0" w:space="0" w:color="auto"/>
                  </w:divBdr>
                </w:div>
              </w:divsChild>
            </w:div>
            <w:div w:id="1230651846">
              <w:marLeft w:val="0"/>
              <w:marRight w:val="0"/>
              <w:marTop w:val="0"/>
              <w:marBottom w:val="0"/>
              <w:divBdr>
                <w:top w:val="none" w:sz="0" w:space="0" w:color="auto"/>
                <w:left w:val="none" w:sz="0" w:space="0" w:color="auto"/>
                <w:bottom w:val="none" w:sz="0" w:space="0" w:color="auto"/>
                <w:right w:val="none" w:sz="0" w:space="0" w:color="auto"/>
              </w:divBdr>
              <w:divsChild>
                <w:div w:id="1173254798">
                  <w:marLeft w:val="0"/>
                  <w:marRight w:val="0"/>
                  <w:marTop w:val="240"/>
                  <w:marBottom w:val="240"/>
                  <w:divBdr>
                    <w:top w:val="none" w:sz="0" w:space="0" w:color="auto"/>
                    <w:left w:val="none" w:sz="0" w:space="0" w:color="auto"/>
                    <w:bottom w:val="none" w:sz="0" w:space="0" w:color="auto"/>
                    <w:right w:val="none" w:sz="0" w:space="0" w:color="auto"/>
                  </w:divBdr>
                </w:div>
              </w:divsChild>
            </w:div>
            <w:div w:id="1194879585">
              <w:marLeft w:val="0"/>
              <w:marRight w:val="0"/>
              <w:marTop w:val="0"/>
              <w:marBottom w:val="0"/>
              <w:divBdr>
                <w:top w:val="none" w:sz="0" w:space="0" w:color="auto"/>
                <w:left w:val="none" w:sz="0" w:space="0" w:color="auto"/>
                <w:bottom w:val="none" w:sz="0" w:space="0" w:color="auto"/>
                <w:right w:val="none" w:sz="0" w:space="0" w:color="auto"/>
              </w:divBdr>
              <w:divsChild>
                <w:div w:id="1522472303">
                  <w:marLeft w:val="0"/>
                  <w:marRight w:val="0"/>
                  <w:marTop w:val="240"/>
                  <w:marBottom w:val="240"/>
                  <w:divBdr>
                    <w:top w:val="none" w:sz="0" w:space="0" w:color="auto"/>
                    <w:left w:val="none" w:sz="0" w:space="0" w:color="auto"/>
                    <w:bottom w:val="none" w:sz="0" w:space="0" w:color="auto"/>
                    <w:right w:val="none" w:sz="0" w:space="0" w:color="auto"/>
                  </w:divBdr>
                </w:div>
              </w:divsChild>
            </w:div>
            <w:div w:id="1278218986">
              <w:marLeft w:val="0"/>
              <w:marRight w:val="0"/>
              <w:marTop w:val="0"/>
              <w:marBottom w:val="0"/>
              <w:divBdr>
                <w:top w:val="none" w:sz="0" w:space="0" w:color="auto"/>
                <w:left w:val="none" w:sz="0" w:space="0" w:color="auto"/>
                <w:bottom w:val="none" w:sz="0" w:space="0" w:color="auto"/>
                <w:right w:val="none" w:sz="0" w:space="0" w:color="auto"/>
              </w:divBdr>
              <w:divsChild>
                <w:div w:id="641808019">
                  <w:marLeft w:val="0"/>
                  <w:marRight w:val="0"/>
                  <w:marTop w:val="240"/>
                  <w:marBottom w:val="240"/>
                  <w:divBdr>
                    <w:top w:val="none" w:sz="0" w:space="0" w:color="auto"/>
                    <w:left w:val="none" w:sz="0" w:space="0" w:color="auto"/>
                    <w:bottom w:val="none" w:sz="0" w:space="0" w:color="auto"/>
                    <w:right w:val="none" w:sz="0" w:space="0" w:color="auto"/>
                  </w:divBdr>
                </w:div>
              </w:divsChild>
            </w:div>
            <w:div w:id="1030422739">
              <w:marLeft w:val="0"/>
              <w:marRight w:val="0"/>
              <w:marTop w:val="0"/>
              <w:marBottom w:val="0"/>
              <w:divBdr>
                <w:top w:val="none" w:sz="0" w:space="0" w:color="auto"/>
                <w:left w:val="none" w:sz="0" w:space="0" w:color="auto"/>
                <w:bottom w:val="none" w:sz="0" w:space="0" w:color="auto"/>
                <w:right w:val="none" w:sz="0" w:space="0" w:color="auto"/>
              </w:divBdr>
              <w:divsChild>
                <w:div w:id="546062656">
                  <w:marLeft w:val="0"/>
                  <w:marRight w:val="0"/>
                  <w:marTop w:val="240"/>
                  <w:marBottom w:val="240"/>
                  <w:divBdr>
                    <w:top w:val="none" w:sz="0" w:space="0" w:color="auto"/>
                    <w:left w:val="none" w:sz="0" w:space="0" w:color="auto"/>
                    <w:bottom w:val="none" w:sz="0" w:space="0" w:color="auto"/>
                    <w:right w:val="none" w:sz="0" w:space="0" w:color="auto"/>
                  </w:divBdr>
                </w:div>
              </w:divsChild>
            </w:div>
            <w:div w:id="488788648">
              <w:marLeft w:val="0"/>
              <w:marRight w:val="0"/>
              <w:marTop w:val="0"/>
              <w:marBottom w:val="0"/>
              <w:divBdr>
                <w:top w:val="none" w:sz="0" w:space="0" w:color="auto"/>
                <w:left w:val="none" w:sz="0" w:space="0" w:color="auto"/>
                <w:bottom w:val="none" w:sz="0" w:space="0" w:color="auto"/>
                <w:right w:val="none" w:sz="0" w:space="0" w:color="auto"/>
              </w:divBdr>
              <w:divsChild>
                <w:div w:id="330565096">
                  <w:marLeft w:val="0"/>
                  <w:marRight w:val="0"/>
                  <w:marTop w:val="240"/>
                  <w:marBottom w:val="240"/>
                  <w:divBdr>
                    <w:top w:val="none" w:sz="0" w:space="0" w:color="auto"/>
                    <w:left w:val="none" w:sz="0" w:space="0" w:color="auto"/>
                    <w:bottom w:val="none" w:sz="0" w:space="0" w:color="auto"/>
                    <w:right w:val="none" w:sz="0" w:space="0" w:color="auto"/>
                  </w:divBdr>
                </w:div>
              </w:divsChild>
            </w:div>
            <w:div w:id="362831209">
              <w:marLeft w:val="0"/>
              <w:marRight w:val="0"/>
              <w:marTop w:val="0"/>
              <w:marBottom w:val="0"/>
              <w:divBdr>
                <w:top w:val="none" w:sz="0" w:space="0" w:color="auto"/>
                <w:left w:val="none" w:sz="0" w:space="0" w:color="auto"/>
                <w:bottom w:val="none" w:sz="0" w:space="0" w:color="auto"/>
                <w:right w:val="none" w:sz="0" w:space="0" w:color="auto"/>
              </w:divBdr>
              <w:divsChild>
                <w:div w:id="185025348">
                  <w:marLeft w:val="0"/>
                  <w:marRight w:val="0"/>
                  <w:marTop w:val="240"/>
                  <w:marBottom w:val="240"/>
                  <w:divBdr>
                    <w:top w:val="none" w:sz="0" w:space="0" w:color="auto"/>
                    <w:left w:val="none" w:sz="0" w:space="0" w:color="auto"/>
                    <w:bottom w:val="none" w:sz="0" w:space="0" w:color="auto"/>
                    <w:right w:val="none" w:sz="0" w:space="0" w:color="auto"/>
                  </w:divBdr>
                </w:div>
              </w:divsChild>
            </w:div>
            <w:div w:id="676539906">
              <w:marLeft w:val="0"/>
              <w:marRight w:val="0"/>
              <w:marTop w:val="0"/>
              <w:marBottom w:val="0"/>
              <w:divBdr>
                <w:top w:val="none" w:sz="0" w:space="0" w:color="auto"/>
                <w:left w:val="none" w:sz="0" w:space="0" w:color="auto"/>
                <w:bottom w:val="none" w:sz="0" w:space="0" w:color="auto"/>
                <w:right w:val="none" w:sz="0" w:space="0" w:color="auto"/>
              </w:divBdr>
              <w:divsChild>
                <w:div w:id="96994089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21876972">
          <w:marLeft w:val="0"/>
          <w:marRight w:val="0"/>
          <w:marTop w:val="0"/>
          <w:marBottom w:val="0"/>
          <w:divBdr>
            <w:top w:val="none" w:sz="0" w:space="0" w:color="auto"/>
            <w:left w:val="none" w:sz="0" w:space="0" w:color="auto"/>
            <w:bottom w:val="none" w:sz="0" w:space="0" w:color="auto"/>
            <w:right w:val="none" w:sz="0" w:space="0" w:color="auto"/>
          </w:divBdr>
          <w:divsChild>
            <w:div w:id="1693065774">
              <w:marLeft w:val="0"/>
              <w:marRight w:val="0"/>
              <w:marTop w:val="240"/>
              <w:marBottom w:val="240"/>
              <w:divBdr>
                <w:top w:val="none" w:sz="0" w:space="0" w:color="auto"/>
                <w:left w:val="none" w:sz="0" w:space="0" w:color="auto"/>
                <w:bottom w:val="none" w:sz="0" w:space="0" w:color="auto"/>
                <w:right w:val="none" w:sz="0" w:space="0" w:color="auto"/>
              </w:divBdr>
            </w:div>
            <w:div w:id="1595701406">
              <w:marLeft w:val="0"/>
              <w:marRight w:val="0"/>
              <w:marTop w:val="240"/>
              <w:marBottom w:val="240"/>
              <w:divBdr>
                <w:top w:val="none" w:sz="0" w:space="0" w:color="auto"/>
                <w:left w:val="none" w:sz="0" w:space="0" w:color="auto"/>
                <w:bottom w:val="none" w:sz="0" w:space="0" w:color="auto"/>
                <w:right w:val="none" w:sz="0" w:space="0" w:color="auto"/>
              </w:divBdr>
            </w:div>
          </w:divsChild>
        </w:div>
        <w:div w:id="146476065">
          <w:marLeft w:val="0"/>
          <w:marRight w:val="0"/>
          <w:marTop w:val="0"/>
          <w:marBottom w:val="0"/>
          <w:divBdr>
            <w:top w:val="none" w:sz="0" w:space="0" w:color="auto"/>
            <w:left w:val="none" w:sz="0" w:space="0" w:color="auto"/>
            <w:bottom w:val="none" w:sz="0" w:space="0" w:color="auto"/>
            <w:right w:val="none" w:sz="0" w:space="0" w:color="auto"/>
          </w:divBdr>
          <w:divsChild>
            <w:div w:id="310865973">
              <w:marLeft w:val="0"/>
              <w:marRight w:val="0"/>
              <w:marTop w:val="240"/>
              <w:marBottom w:val="240"/>
              <w:divBdr>
                <w:top w:val="none" w:sz="0" w:space="0" w:color="auto"/>
                <w:left w:val="none" w:sz="0" w:space="0" w:color="auto"/>
                <w:bottom w:val="none" w:sz="0" w:space="0" w:color="auto"/>
                <w:right w:val="none" w:sz="0" w:space="0" w:color="auto"/>
              </w:divBdr>
            </w:div>
            <w:div w:id="1082725717">
              <w:marLeft w:val="0"/>
              <w:marRight w:val="0"/>
              <w:marTop w:val="240"/>
              <w:marBottom w:val="240"/>
              <w:divBdr>
                <w:top w:val="none" w:sz="0" w:space="0" w:color="auto"/>
                <w:left w:val="none" w:sz="0" w:space="0" w:color="auto"/>
                <w:bottom w:val="none" w:sz="0" w:space="0" w:color="auto"/>
                <w:right w:val="none" w:sz="0" w:space="0" w:color="auto"/>
              </w:divBdr>
            </w:div>
            <w:div w:id="967974629">
              <w:marLeft w:val="0"/>
              <w:marRight w:val="0"/>
              <w:marTop w:val="0"/>
              <w:marBottom w:val="0"/>
              <w:divBdr>
                <w:top w:val="none" w:sz="0" w:space="0" w:color="auto"/>
                <w:left w:val="none" w:sz="0" w:space="0" w:color="auto"/>
                <w:bottom w:val="none" w:sz="0" w:space="0" w:color="auto"/>
                <w:right w:val="none" w:sz="0" w:space="0" w:color="auto"/>
              </w:divBdr>
              <w:divsChild>
                <w:div w:id="1924336092">
                  <w:marLeft w:val="0"/>
                  <w:marRight w:val="0"/>
                  <w:marTop w:val="240"/>
                  <w:marBottom w:val="240"/>
                  <w:divBdr>
                    <w:top w:val="none" w:sz="0" w:space="0" w:color="auto"/>
                    <w:left w:val="none" w:sz="0" w:space="0" w:color="auto"/>
                    <w:bottom w:val="none" w:sz="0" w:space="0" w:color="auto"/>
                    <w:right w:val="none" w:sz="0" w:space="0" w:color="auto"/>
                  </w:divBdr>
                </w:div>
              </w:divsChild>
            </w:div>
            <w:div w:id="1228414634">
              <w:marLeft w:val="0"/>
              <w:marRight w:val="0"/>
              <w:marTop w:val="0"/>
              <w:marBottom w:val="0"/>
              <w:divBdr>
                <w:top w:val="none" w:sz="0" w:space="0" w:color="auto"/>
                <w:left w:val="none" w:sz="0" w:space="0" w:color="auto"/>
                <w:bottom w:val="none" w:sz="0" w:space="0" w:color="auto"/>
                <w:right w:val="none" w:sz="0" w:space="0" w:color="auto"/>
              </w:divBdr>
            </w:div>
            <w:div w:id="445848938">
              <w:marLeft w:val="0"/>
              <w:marRight w:val="0"/>
              <w:marTop w:val="0"/>
              <w:marBottom w:val="0"/>
              <w:divBdr>
                <w:top w:val="none" w:sz="0" w:space="0" w:color="auto"/>
                <w:left w:val="none" w:sz="0" w:space="0" w:color="auto"/>
                <w:bottom w:val="none" w:sz="0" w:space="0" w:color="auto"/>
                <w:right w:val="none" w:sz="0" w:space="0" w:color="auto"/>
              </w:divBdr>
              <w:divsChild>
                <w:div w:id="188667799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4975362">
          <w:marLeft w:val="0"/>
          <w:marRight w:val="0"/>
          <w:marTop w:val="0"/>
          <w:marBottom w:val="0"/>
          <w:divBdr>
            <w:top w:val="none" w:sz="0" w:space="0" w:color="auto"/>
            <w:left w:val="none" w:sz="0" w:space="0" w:color="auto"/>
            <w:bottom w:val="none" w:sz="0" w:space="0" w:color="auto"/>
            <w:right w:val="none" w:sz="0" w:space="0" w:color="auto"/>
          </w:divBdr>
          <w:divsChild>
            <w:div w:id="1403792123">
              <w:marLeft w:val="0"/>
              <w:marRight w:val="0"/>
              <w:marTop w:val="240"/>
              <w:marBottom w:val="240"/>
              <w:divBdr>
                <w:top w:val="none" w:sz="0" w:space="0" w:color="auto"/>
                <w:left w:val="none" w:sz="0" w:space="0" w:color="auto"/>
                <w:bottom w:val="none" w:sz="0" w:space="0" w:color="auto"/>
                <w:right w:val="none" w:sz="0" w:space="0" w:color="auto"/>
              </w:divBdr>
            </w:div>
            <w:div w:id="1814247698">
              <w:marLeft w:val="0"/>
              <w:marRight w:val="0"/>
              <w:marTop w:val="240"/>
              <w:marBottom w:val="240"/>
              <w:divBdr>
                <w:top w:val="none" w:sz="0" w:space="0" w:color="auto"/>
                <w:left w:val="none" w:sz="0" w:space="0" w:color="auto"/>
                <w:bottom w:val="none" w:sz="0" w:space="0" w:color="auto"/>
                <w:right w:val="none" w:sz="0" w:space="0" w:color="auto"/>
              </w:divBdr>
            </w:div>
          </w:divsChild>
        </w:div>
        <w:div w:id="1893147971">
          <w:marLeft w:val="0"/>
          <w:marRight w:val="0"/>
          <w:marTop w:val="0"/>
          <w:marBottom w:val="0"/>
          <w:divBdr>
            <w:top w:val="none" w:sz="0" w:space="0" w:color="auto"/>
            <w:left w:val="none" w:sz="0" w:space="0" w:color="auto"/>
            <w:bottom w:val="none" w:sz="0" w:space="0" w:color="auto"/>
            <w:right w:val="none" w:sz="0" w:space="0" w:color="auto"/>
          </w:divBdr>
          <w:divsChild>
            <w:div w:id="1803188854">
              <w:marLeft w:val="0"/>
              <w:marRight w:val="0"/>
              <w:marTop w:val="240"/>
              <w:marBottom w:val="240"/>
              <w:divBdr>
                <w:top w:val="none" w:sz="0" w:space="0" w:color="auto"/>
                <w:left w:val="none" w:sz="0" w:space="0" w:color="auto"/>
                <w:bottom w:val="none" w:sz="0" w:space="0" w:color="auto"/>
                <w:right w:val="none" w:sz="0" w:space="0" w:color="auto"/>
              </w:divBdr>
            </w:div>
            <w:div w:id="644163227">
              <w:marLeft w:val="0"/>
              <w:marRight w:val="0"/>
              <w:marTop w:val="240"/>
              <w:marBottom w:val="240"/>
              <w:divBdr>
                <w:top w:val="none" w:sz="0" w:space="0" w:color="auto"/>
                <w:left w:val="none" w:sz="0" w:space="0" w:color="auto"/>
                <w:bottom w:val="none" w:sz="0" w:space="0" w:color="auto"/>
                <w:right w:val="none" w:sz="0" w:space="0" w:color="auto"/>
              </w:divBdr>
            </w:div>
            <w:div w:id="1058091211">
              <w:marLeft w:val="0"/>
              <w:marRight w:val="0"/>
              <w:marTop w:val="0"/>
              <w:marBottom w:val="0"/>
              <w:divBdr>
                <w:top w:val="none" w:sz="0" w:space="0" w:color="auto"/>
                <w:left w:val="none" w:sz="0" w:space="0" w:color="auto"/>
                <w:bottom w:val="none" w:sz="0" w:space="0" w:color="auto"/>
                <w:right w:val="none" w:sz="0" w:space="0" w:color="auto"/>
              </w:divBdr>
              <w:divsChild>
                <w:div w:id="776680136">
                  <w:marLeft w:val="0"/>
                  <w:marRight w:val="0"/>
                  <w:marTop w:val="240"/>
                  <w:marBottom w:val="240"/>
                  <w:divBdr>
                    <w:top w:val="none" w:sz="0" w:space="0" w:color="auto"/>
                    <w:left w:val="none" w:sz="0" w:space="0" w:color="auto"/>
                    <w:bottom w:val="none" w:sz="0" w:space="0" w:color="auto"/>
                    <w:right w:val="none" w:sz="0" w:space="0" w:color="auto"/>
                  </w:divBdr>
                </w:div>
              </w:divsChild>
            </w:div>
            <w:div w:id="2061441131">
              <w:marLeft w:val="0"/>
              <w:marRight w:val="0"/>
              <w:marTop w:val="0"/>
              <w:marBottom w:val="0"/>
              <w:divBdr>
                <w:top w:val="none" w:sz="0" w:space="0" w:color="auto"/>
                <w:left w:val="none" w:sz="0" w:space="0" w:color="auto"/>
                <w:bottom w:val="none" w:sz="0" w:space="0" w:color="auto"/>
                <w:right w:val="none" w:sz="0" w:space="0" w:color="auto"/>
              </w:divBdr>
            </w:div>
            <w:div w:id="203063078">
              <w:marLeft w:val="0"/>
              <w:marRight w:val="0"/>
              <w:marTop w:val="0"/>
              <w:marBottom w:val="0"/>
              <w:divBdr>
                <w:top w:val="none" w:sz="0" w:space="0" w:color="auto"/>
                <w:left w:val="none" w:sz="0" w:space="0" w:color="auto"/>
                <w:bottom w:val="none" w:sz="0" w:space="0" w:color="auto"/>
                <w:right w:val="none" w:sz="0" w:space="0" w:color="auto"/>
              </w:divBdr>
              <w:divsChild>
                <w:div w:id="162538476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49454575">
          <w:marLeft w:val="0"/>
          <w:marRight w:val="0"/>
          <w:marTop w:val="0"/>
          <w:marBottom w:val="0"/>
          <w:divBdr>
            <w:top w:val="none" w:sz="0" w:space="0" w:color="auto"/>
            <w:left w:val="none" w:sz="0" w:space="0" w:color="auto"/>
            <w:bottom w:val="none" w:sz="0" w:space="0" w:color="auto"/>
            <w:right w:val="none" w:sz="0" w:space="0" w:color="auto"/>
          </w:divBdr>
          <w:divsChild>
            <w:div w:id="297105276">
              <w:marLeft w:val="0"/>
              <w:marRight w:val="0"/>
              <w:marTop w:val="240"/>
              <w:marBottom w:val="240"/>
              <w:divBdr>
                <w:top w:val="none" w:sz="0" w:space="0" w:color="auto"/>
                <w:left w:val="none" w:sz="0" w:space="0" w:color="auto"/>
                <w:bottom w:val="none" w:sz="0" w:space="0" w:color="auto"/>
                <w:right w:val="none" w:sz="0" w:space="0" w:color="auto"/>
              </w:divBdr>
            </w:div>
            <w:div w:id="1877697480">
              <w:marLeft w:val="0"/>
              <w:marRight w:val="0"/>
              <w:marTop w:val="0"/>
              <w:marBottom w:val="0"/>
              <w:divBdr>
                <w:top w:val="none" w:sz="0" w:space="0" w:color="auto"/>
                <w:left w:val="none" w:sz="0" w:space="0" w:color="auto"/>
                <w:bottom w:val="none" w:sz="0" w:space="0" w:color="auto"/>
                <w:right w:val="none" w:sz="0" w:space="0" w:color="auto"/>
              </w:divBdr>
            </w:div>
            <w:div w:id="455879573">
              <w:marLeft w:val="0"/>
              <w:marRight w:val="0"/>
              <w:marTop w:val="0"/>
              <w:marBottom w:val="0"/>
              <w:divBdr>
                <w:top w:val="none" w:sz="0" w:space="0" w:color="auto"/>
                <w:left w:val="none" w:sz="0" w:space="0" w:color="auto"/>
                <w:bottom w:val="none" w:sz="0" w:space="0" w:color="auto"/>
                <w:right w:val="none" w:sz="0" w:space="0" w:color="auto"/>
              </w:divBdr>
            </w:div>
          </w:divsChild>
        </w:div>
        <w:div w:id="1487357476">
          <w:marLeft w:val="0"/>
          <w:marRight w:val="0"/>
          <w:marTop w:val="0"/>
          <w:marBottom w:val="0"/>
          <w:divBdr>
            <w:top w:val="none" w:sz="0" w:space="0" w:color="auto"/>
            <w:left w:val="none" w:sz="0" w:space="0" w:color="auto"/>
            <w:bottom w:val="none" w:sz="0" w:space="0" w:color="auto"/>
            <w:right w:val="none" w:sz="0" w:space="0" w:color="auto"/>
          </w:divBdr>
          <w:divsChild>
            <w:div w:id="684670007">
              <w:marLeft w:val="0"/>
              <w:marRight w:val="0"/>
              <w:marTop w:val="240"/>
              <w:marBottom w:val="240"/>
              <w:divBdr>
                <w:top w:val="none" w:sz="0" w:space="0" w:color="auto"/>
                <w:left w:val="none" w:sz="0" w:space="0" w:color="auto"/>
                <w:bottom w:val="none" w:sz="0" w:space="0" w:color="auto"/>
                <w:right w:val="none" w:sz="0" w:space="0" w:color="auto"/>
              </w:divBdr>
            </w:div>
            <w:div w:id="377358203">
              <w:marLeft w:val="0"/>
              <w:marRight w:val="0"/>
              <w:marTop w:val="240"/>
              <w:marBottom w:val="240"/>
              <w:divBdr>
                <w:top w:val="none" w:sz="0" w:space="0" w:color="auto"/>
                <w:left w:val="none" w:sz="0" w:space="0" w:color="auto"/>
                <w:bottom w:val="none" w:sz="0" w:space="0" w:color="auto"/>
                <w:right w:val="none" w:sz="0" w:space="0" w:color="auto"/>
              </w:divBdr>
            </w:div>
            <w:div w:id="1255672537">
              <w:marLeft w:val="0"/>
              <w:marRight w:val="0"/>
              <w:marTop w:val="0"/>
              <w:marBottom w:val="0"/>
              <w:divBdr>
                <w:top w:val="none" w:sz="0" w:space="0" w:color="auto"/>
                <w:left w:val="none" w:sz="0" w:space="0" w:color="auto"/>
                <w:bottom w:val="none" w:sz="0" w:space="0" w:color="auto"/>
                <w:right w:val="none" w:sz="0" w:space="0" w:color="auto"/>
              </w:divBdr>
              <w:divsChild>
                <w:div w:id="314382445">
                  <w:marLeft w:val="0"/>
                  <w:marRight w:val="0"/>
                  <w:marTop w:val="0"/>
                  <w:marBottom w:val="0"/>
                  <w:divBdr>
                    <w:top w:val="none" w:sz="0" w:space="0" w:color="auto"/>
                    <w:left w:val="none" w:sz="0" w:space="0" w:color="auto"/>
                    <w:bottom w:val="none" w:sz="0" w:space="0" w:color="auto"/>
                    <w:right w:val="none" w:sz="0" w:space="0" w:color="auto"/>
                  </w:divBdr>
                </w:div>
                <w:div w:id="486826515">
                  <w:marLeft w:val="0"/>
                  <w:marRight w:val="0"/>
                  <w:marTop w:val="0"/>
                  <w:marBottom w:val="0"/>
                  <w:divBdr>
                    <w:top w:val="none" w:sz="0" w:space="0" w:color="auto"/>
                    <w:left w:val="none" w:sz="0" w:space="0" w:color="auto"/>
                    <w:bottom w:val="none" w:sz="0" w:space="0" w:color="auto"/>
                    <w:right w:val="none" w:sz="0" w:space="0" w:color="auto"/>
                  </w:divBdr>
                  <w:divsChild>
                    <w:div w:id="440347395">
                      <w:marLeft w:val="0"/>
                      <w:marRight w:val="0"/>
                      <w:marTop w:val="240"/>
                      <w:marBottom w:val="240"/>
                      <w:divBdr>
                        <w:top w:val="none" w:sz="0" w:space="0" w:color="auto"/>
                        <w:left w:val="none" w:sz="0" w:space="0" w:color="auto"/>
                        <w:bottom w:val="none" w:sz="0" w:space="0" w:color="auto"/>
                        <w:right w:val="none" w:sz="0" w:space="0" w:color="auto"/>
                      </w:divBdr>
                    </w:div>
                  </w:divsChild>
                </w:div>
                <w:div w:id="154420520">
                  <w:marLeft w:val="0"/>
                  <w:marRight w:val="0"/>
                  <w:marTop w:val="0"/>
                  <w:marBottom w:val="0"/>
                  <w:divBdr>
                    <w:top w:val="none" w:sz="0" w:space="0" w:color="auto"/>
                    <w:left w:val="none" w:sz="0" w:space="0" w:color="auto"/>
                    <w:bottom w:val="none" w:sz="0" w:space="0" w:color="auto"/>
                    <w:right w:val="none" w:sz="0" w:space="0" w:color="auto"/>
                  </w:divBdr>
                </w:div>
                <w:div w:id="710346506">
                  <w:marLeft w:val="0"/>
                  <w:marRight w:val="0"/>
                  <w:marTop w:val="0"/>
                  <w:marBottom w:val="0"/>
                  <w:divBdr>
                    <w:top w:val="none" w:sz="0" w:space="0" w:color="auto"/>
                    <w:left w:val="none" w:sz="0" w:space="0" w:color="auto"/>
                    <w:bottom w:val="none" w:sz="0" w:space="0" w:color="auto"/>
                    <w:right w:val="none" w:sz="0" w:space="0" w:color="auto"/>
                  </w:divBdr>
                </w:div>
                <w:div w:id="418333429">
                  <w:marLeft w:val="0"/>
                  <w:marRight w:val="0"/>
                  <w:marTop w:val="0"/>
                  <w:marBottom w:val="0"/>
                  <w:divBdr>
                    <w:top w:val="none" w:sz="0" w:space="0" w:color="auto"/>
                    <w:left w:val="none" w:sz="0" w:space="0" w:color="auto"/>
                    <w:bottom w:val="none" w:sz="0" w:space="0" w:color="auto"/>
                    <w:right w:val="none" w:sz="0" w:space="0" w:color="auto"/>
                  </w:divBdr>
                </w:div>
                <w:div w:id="1348756162">
                  <w:marLeft w:val="0"/>
                  <w:marRight w:val="0"/>
                  <w:marTop w:val="240"/>
                  <w:marBottom w:val="240"/>
                  <w:divBdr>
                    <w:top w:val="none" w:sz="0" w:space="0" w:color="auto"/>
                    <w:left w:val="none" w:sz="0" w:space="0" w:color="auto"/>
                    <w:bottom w:val="none" w:sz="0" w:space="0" w:color="auto"/>
                    <w:right w:val="none" w:sz="0" w:space="0" w:color="auto"/>
                  </w:divBdr>
                </w:div>
              </w:divsChild>
            </w:div>
            <w:div w:id="1017465297">
              <w:marLeft w:val="0"/>
              <w:marRight w:val="0"/>
              <w:marTop w:val="0"/>
              <w:marBottom w:val="0"/>
              <w:divBdr>
                <w:top w:val="none" w:sz="0" w:space="0" w:color="auto"/>
                <w:left w:val="none" w:sz="0" w:space="0" w:color="auto"/>
                <w:bottom w:val="none" w:sz="0" w:space="0" w:color="auto"/>
                <w:right w:val="none" w:sz="0" w:space="0" w:color="auto"/>
              </w:divBdr>
            </w:div>
            <w:div w:id="944262986">
              <w:marLeft w:val="0"/>
              <w:marRight w:val="0"/>
              <w:marTop w:val="0"/>
              <w:marBottom w:val="0"/>
              <w:divBdr>
                <w:top w:val="none" w:sz="0" w:space="0" w:color="auto"/>
                <w:left w:val="none" w:sz="0" w:space="0" w:color="auto"/>
                <w:bottom w:val="none" w:sz="0" w:space="0" w:color="auto"/>
                <w:right w:val="none" w:sz="0" w:space="0" w:color="auto"/>
              </w:divBdr>
              <w:divsChild>
                <w:div w:id="18065095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86224020">
          <w:marLeft w:val="0"/>
          <w:marRight w:val="0"/>
          <w:marTop w:val="0"/>
          <w:marBottom w:val="0"/>
          <w:divBdr>
            <w:top w:val="none" w:sz="0" w:space="0" w:color="auto"/>
            <w:left w:val="none" w:sz="0" w:space="0" w:color="auto"/>
            <w:bottom w:val="none" w:sz="0" w:space="0" w:color="auto"/>
            <w:right w:val="none" w:sz="0" w:space="0" w:color="auto"/>
          </w:divBdr>
          <w:divsChild>
            <w:div w:id="1779134277">
              <w:marLeft w:val="0"/>
              <w:marRight w:val="0"/>
              <w:marTop w:val="240"/>
              <w:marBottom w:val="240"/>
              <w:divBdr>
                <w:top w:val="none" w:sz="0" w:space="0" w:color="auto"/>
                <w:left w:val="none" w:sz="0" w:space="0" w:color="auto"/>
                <w:bottom w:val="none" w:sz="0" w:space="0" w:color="auto"/>
                <w:right w:val="none" w:sz="0" w:space="0" w:color="auto"/>
              </w:divBdr>
            </w:div>
            <w:div w:id="1490555496">
              <w:marLeft w:val="0"/>
              <w:marRight w:val="0"/>
              <w:marTop w:val="240"/>
              <w:marBottom w:val="240"/>
              <w:divBdr>
                <w:top w:val="none" w:sz="0" w:space="0" w:color="auto"/>
                <w:left w:val="none" w:sz="0" w:space="0" w:color="auto"/>
                <w:bottom w:val="none" w:sz="0" w:space="0" w:color="auto"/>
                <w:right w:val="none" w:sz="0" w:space="0" w:color="auto"/>
              </w:divBdr>
            </w:div>
            <w:div w:id="802233700">
              <w:marLeft w:val="0"/>
              <w:marRight w:val="0"/>
              <w:marTop w:val="0"/>
              <w:marBottom w:val="0"/>
              <w:divBdr>
                <w:top w:val="none" w:sz="0" w:space="0" w:color="auto"/>
                <w:left w:val="none" w:sz="0" w:space="0" w:color="auto"/>
                <w:bottom w:val="none" w:sz="0" w:space="0" w:color="auto"/>
                <w:right w:val="none" w:sz="0" w:space="0" w:color="auto"/>
              </w:divBdr>
              <w:divsChild>
                <w:div w:id="1056007643">
                  <w:marLeft w:val="0"/>
                  <w:marRight w:val="0"/>
                  <w:marTop w:val="240"/>
                  <w:marBottom w:val="240"/>
                  <w:divBdr>
                    <w:top w:val="none" w:sz="0" w:space="0" w:color="auto"/>
                    <w:left w:val="none" w:sz="0" w:space="0" w:color="auto"/>
                    <w:bottom w:val="none" w:sz="0" w:space="0" w:color="auto"/>
                    <w:right w:val="none" w:sz="0" w:space="0" w:color="auto"/>
                  </w:divBdr>
                </w:div>
              </w:divsChild>
            </w:div>
            <w:div w:id="253829719">
              <w:marLeft w:val="0"/>
              <w:marRight w:val="0"/>
              <w:marTop w:val="0"/>
              <w:marBottom w:val="0"/>
              <w:divBdr>
                <w:top w:val="none" w:sz="0" w:space="0" w:color="auto"/>
                <w:left w:val="none" w:sz="0" w:space="0" w:color="auto"/>
                <w:bottom w:val="none" w:sz="0" w:space="0" w:color="auto"/>
                <w:right w:val="none" w:sz="0" w:space="0" w:color="auto"/>
              </w:divBdr>
            </w:div>
          </w:divsChild>
        </w:div>
        <w:div w:id="865603508">
          <w:marLeft w:val="0"/>
          <w:marRight w:val="0"/>
          <w:marTop w:val="0"/>
          <w:marBottom w:val="0"/>
          <w:divBdr>
            <w:top w:val="none" w:sz="0" w:space="0" w:color="auto"/>
            <w:left w:val="none" w:sz="0" w:space="0" w:color="auto"/>
            <w:bottom w:val="none" w:sz="0" w:space="0" w:color="auto"/>
            <w:right w:val="none" w:sz="0" w:space="0" w:color="auto"/>
          </w:divBdr>
          <w:divsChild>
            <w:div w:id="326784600">
              <w:marLeft w:val="0"/>
              <w:marRight w:val="0"/>
              <w:marTop w:val="240"/>
              <w:marBottom w:val="240"/>
              <w:divBdr>
                <w:top w:val="none" w:sz="0" w:space="0" w:color="auto"/>
                <w:left w:val="none" w:sz="0" w:space="0" w:color="auto"/>
                <w:bottom w:val="none" w:sz="0" w:space="0" w:color="auto"/>
                <w:right w:val="none" w:sz="0" w:space="0" w:color="auto"/>
              </w:divBdr>
            </w:div>
            <w:div w:id="204753005">
              <w:marLeft w:val="0"/>
              <w:marRight w:val="0"/>
              <w:marTop w:val="240"/>
              <w:marBottom w:val="240"/>
              <w:divBdr>
                <w:top w:val="none" w:sz="0" w:space="0" w:color="auto"/>
                <w:left w:val="none" w:sz="0" w:space="0" w:color="auto"/>
                <w:bottom w:val="none" w:sz="0" w:space="0" w:color="auto"/>
                <w:right w:val="none" w:sz="0" w:space="0" w:color="auto"/>
              </w:divBdr>
            </w:div>
            <w:div w:id="178590322">
              <w:marLeft w:val="0"/>
              <w:marRight w:val="0"/>
              <w:marTop w:val="0"/>
              <w:marBottom w:val="0"/>
              <w:divBdr>
                <w:top w:val="none" w:sz="0" w:space="0" w:color="auto"/>
                <w:left w:val="none" w:sz="0" w:space="0" w:color="auto"/>
                <w:bottom w:val="none" w:sz="0" w:space="0" w:color="auto"/>
                <w:right w:val="none" w:sz="0" w:space="0" w:color="auto"/>
              </w:divBdr>
            </w:div>
          </w:divsChild>
        </w:div>
        <w:div w:id="1648582395">
          <w:marLeft w:val="0"/>
          <w:marRight w:val="0"/>
          <w:marTop w:val="0"/>
          <w:marBottom w:val="11250"/>
          <w:divBdr>
            <w:top w:val="none" w:sz="0" w:space="0" w:color="auto"/>
            <w:left w:val="none" w:sz="0" w:space="0" w:color="auto"/>
            <w:bottom w:val="none" w:sz="0" w:space="0" w:color="auto"/>
            <w:right w:val="none" w:sz="0" w:space="0" w:color="auto"/>
          </w:divBdr>
          <w:divsChild>
            <w:div w:id="1240023781">
              <w:marLeft w:val="0"/>
              <w:marRight w:val="0"/>
              <w:marTop w:val="0"/>
              <w:marBottom w:val="0"/>
              <w:divBdr>
                <w:top w:val="none" w:sz="0" w:space="0" w:color="auto"/>
                <w:left w:val="none" w:sz="0" w:space="0" w:color="auto"/>
                <w:bottom w:val="none" w:sz="0" w:space="0" w:color="auto"/>
                <w:right w:val="none" w:sz="0" w:space="0" w:color="auto"/>
              </w:divBdr>
              <w:divsChild>
                <w:div w:id="385422851">
                  <w:marLeft w:val="0"/>
                  <w:marRight w:val="0"/>
                  <w:marTop w:val="0"/>
                  <w:marBottom w:val="0"/>
                  <w:divBdr>
                    <w:top w:val="none" w:sz="0" w:space="0" w:color="auto"/>
                    <w:left w:val="none" w:sz="0" w:space="0" w:color="auto"/>
                    <w:bottom w:val="none" w:sz="0" w:space="0" w:color="auto"/>
                    <w:right w:val="none" w:sz="0" w:space="0" w:color="auto"/>
                  </w:divBdr>
                  <w:divsChild>
                    <w:div w:id="1892231902">
                      <w:marLeft w:val="0"/>
                      <w:marRight w:val="0"/>
                      <w:marTop w:val="240"/>
                      <w:marBottom w:val="240"/>
                      <w:divBdr>
                        <w:top w:val="none" w:sz="0" w:space="0" w:color="auto"/>
                        <w:left w:val="none" w:sz="0" w:space="0" w:color="auto"/>
                        <w:bottom w:val="none" w:sz="0" w:space="0" w:color="auto"/>
                        <w:right w:val="none" w:sz="0" w:space="0" w:color="auto"/>
                      </w:divBdr>
                    </w:div>
                  </w:divsChild>
                </w:div>
                <w:div w:id="380517819">
                  <w:marLeft w:val="0"/>
                  <w:marRight w:val="0"/>
                  <w:marTop w:val="0"/>
                  <w:marBottom w:val="0"/>
                  <w:divBdr>
                    <w:top w:val="none" w:sz="0" w:space="0" w:color="auto"/>
                    <w:left w:val="none" w:sz="0" w:space="0" w:color="auto"/>
                    <w:bottom w:val="none" w:sz="0" w:space="0" w:color="auto"/>
                    <w:right w:val="none" w:sz="0" w:space="0" w:color="auto"/>
                  </w:divBdr>
                  <w:divsChild>
                    <w:div w:id="1832255493">
                      <w:marLeft w:val="0"/>
                      <w:marRight w:val="0"/>
                      <w:marTop w:val="0"/>
                      <w:marBottom w:val="0"/>
                      <w:divBdr>
                        <w:top w:val="none" w:sz="0" w:space="0" w:color="auto"/>
                        <w:left w:val="none" w:sz="0" w:space="0" w:color="auto"/>
                        <w:bottom w:val="none" w:sz="0" w:space="0" w:color="auto"/>
                        <w:right w:val="none" w:sz="0" w:space="0" w:color="auto"/>
                      </w:divBdr>
                    </w:div>
                    <w:div w:id="1163086080">
                      <w:marLeft w:val="0"/>
                      <w:marRight w:val="0"/>
                      <w:marTop w:val="0"/>
                      <w:marBottom w:val="0"/>
                      <w:divBdr>
                        <w:top w:val="none" w:sz="0" w:space="0" w:color="auto"/>
                        <w:left w:val="none" w:sz="0" w:space="0" w:color="auto"/>
                        <w:bottom w:val="none" w:sz="0" w:space="0" w:color="auto"/>
                        <w:right w:val="none" w:sz="0" w:space="0" w:color="auto"/>
                      </w:divBdr>
                    </w:div>
                    <w:div w:id="267204526">
                      <w:marLeft w:val="0"/>
                      <w:marRight w:val="0"/>
                      <w:marTop w:val="0"/>
                      <w:marBottom w:val="0"/>
                      <w:divBdr>
                        <w:top w:val="none" w:sz="0" w:space="0" w:color="auto"/>
                        <w:left w:val="none" w:sz="0" w:space="0" w:color="auto"/>
                        <w:bottom w:val="none" w:sz="0" w:space="0" w:color="auto"/>
                        <w:right w:val="none" w:sz="0" w:space="0" w:color="auto"/>
                      </w:divBdr>
                      <w:divsChild>
                        <w:div w:id="512963671">
                          <w:marLeft w:val="0"/>
                          <w:marRight w:val="0"/>
                          <w:marTop w:val="240"/>
                          <w:marBottom w:val="240"/>
                          <w:divBdr>
                            <w:top w:val="none" w:sz="0" w:space="0" w:color="auto"/>
                            <w:left w:val="none" w:sz="0" w:space="0" w:color="auto"/>
                            <w:bottom w:val="none" w:sz="0" w:space="0" w:color="auto"/>
                            <w:right w:val="none" w:sz="0" w:space="0" w:color="auto"/>
                          </w:divBdr>
                        </w:div>
                      </w:divsChild>
                    </w:div>
                    <w:div w:id="513346207">
                      <w:marLeft w:val="0"/>
                      <w:marRight w:val="0"/>
                      <w:marTop w:val="0"/>
                      <w:marBottom w:val="0"/>
                      <w:divBdr>
                        <w:top w:val="none" w:sz="0" w:space="0" w:color="auto"/>
                        <w:left w:val="none" w:sz="0" w:space="0" w:color="auto"/>
                        <w:bottom w:val="none" w:sz="0" w:space="0" w:color="auto"/>
                        <w:right w:val="none" w:sz="0" w:space="0" w:color="auto"/>
                      </w:divBdr>
                    </w:div>
                    <w:div w:id="831726209">
                      <w:marLeft w:val="0"/>
                      <w:marRight w:val="0"/>
                      <w:marTop w:val="0"/>
                      <w:marBottom w:val="0"/>
                      <w:divBdr>
                        <w:top w:val="none" w:sz="0" w:space="0" w:color="auto"/>
                        <w:left w:val="none" w:sz="0" w:space="0" w:color="auto"/>
                        <w:bottom w:val="none" w:sz="0" w:space="0" w:color="auto"/>
                        <w:right w:val="none" w:sz="0" w:space="0" w:color="auto"/>
                      </w:divBdr>
                      <w:divsChild>
                        <w:div w:id="247232562">
                          <w:marLeft w:val="0"/>
                          <w:marRight w:val="0"/>
                          <w:marTop w:val="240"/>
                          <w:marBottom w:val="240"/>
                          <w:divBdr>
                            <w:top w:val="none" w:sz="0" w:space="0" w:color="auto"/>
                            <w:left w:val="none" w:sz="0" w:space="0" w:color="auto"/>
                            <w:bottom w:val="none" w:sz="0" w:space="0" w:color="auto"/>
                            <w:right w:val="none" w:sz="0" w:space="0" w:color="auto"/>
                          </w:divBdr>
                        </w:div>
                      </w:divsChild>
                    </w:div>
                    <w:div w:id="10148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12228">
              <w:marLeft w:val="0"/>
              <w:marRight w:val="0"/>
              <w:marTop w:val="0"/>
              <w:marBottom w:val="0"/>
              <w:divBdr>
                <w:top w:val="none" w:sz="0" w:space="0" w:color="auto"/>
                <w:left w:val="none" w:sz="0" w:space="0" w:color="auto"/>
                <w:bottom w:val="none" w:sz="0" w:space="0" w:color="auto"/>
                <w:right w:val="none" w:sz="0" w:space="0" w:color="auto"/>
              </w:divBdr>
              <w:divsChild>
                <w:div w:id="1717462047">
                  <w:marLeft w:val="0"/>
                  <w:marRight w:val="0"/>
                  <w:marTop w:val="240"/>
                  <w:marBottom w:val="240"/>
                  <w:divBdr>
                    <w:top w:val="none" w:sz="0" w:space="0" w:color="auto"/>
                    <w:left w:val="none" w:sz="0" w:space="0" w:color="auto"/>
                    <w:bottom w:val="none" w:sz="0" w:space="0" w:color="auto"/>
                    <w:right w:val="none" w:sz="0" w:space="0" w:color="auto"/>
                  </w:divBdr>
                </w:div>
                <w:div w:id="723598950">
                  <w:marLeft w:val="0"/>
                  <w:marRight w:val="0"/>
                  <w:marTop w:val="240"/>
                  <w:marBottom w:val="240"/>
                  <w:divBdr>
                    <w:top w:val="none" w:sz="0" w:space="0" w:color="auto"/>
                    <w:left w:val="none" w:sz="0" w:space="0" w:color="auto"/>
                    <w:bottom w:val="none" w:sz="0" w:space="0" w:color="auto"/>
                    <w:right w:val="none" w:sz="0" w:space="0" w:color="auto"/>
                  </w:divBdr>
                </w:div>
                <w:div w:id="1640841278">
                  <w:marLeft w:val="0"/>
                  <w:marRight w:val="0"/>
                  <w:marTop w:val="0"/>
                  <w:marBottom w:val="0"/>
                  <w:divBdr>
                    <w:top w:val="none" w:sz="0" w:space="0" w:color="auto"/>
                    <w:left w:val="none" w:sz="0" w:space="0" w:color="auto"/>
                    <w:bottom w:val="none" w:sz="0" w:space="0" w:color="auto"/>
                    <w:right w:val="none" w:sz="0" w:space="0" w:color="auto"/>
                  </w:divBdr>
                  <w:divsChild>
                    <w:div w:id="1698506255">
                      <w:marLeft w:val="0"/>
                      <w:marRight w:val="0"/>
                      <w:marTop w:val="0"/>
                      <w:marBottom w:val="0"/>
                      <w:divBdr>
                        <w:top w:val="none" w:sz="0" w:space="0" w:color="auto"/>
                        <w:left w:val="none" w:sz="0" w:space="0" w:color="auto"/>
                        <w:bottom w:val="none" w:sz="0" w:space="0" w:color="auto"/>
                        <w:right w:val="none" w:sz="0" w:space="0" w:color="auto"/>
                      </w:divBdr>
                    </w:div>
                    <w:div w:id="779452387">
                      <w:marLeft w:val="0"/>
                      <w:marRight w:val="0"/>
                      <w:marTop w:val="0"/>
                      <w:marBottom w:val="0"/>
                      <w:divBdr>
                        <w:top w:val="none" w:sz="0" w:space="0" w:color="auto"/>
                        <w:left w:val="none" w:sz="0" w:space="0" w:color="auto"/>
                        <w:bottom w:val="none" w:sz="0" w:space="0" w:color="auto"/>
                        <w:right w:val="none" w:sz="0" w:space="0" w:color="auto"/>
                      </w:divBdr>
                    </w:div>
                    <w:div w:id="746608245">
                      <w:marLeft w:val="0"/>
                      <w:marRight w:val="0"/>
                      <w:marTop w:val="0"/>
                      <w:marBottom w:val="0"/>
                      <w:divBdr>
                        <w:top w:val="none" w:sz="0" w:space="0" w:color="auto"/>
                        <w:left w:val="none" w:sz="0" w:space="0" w:color="auto"/>
                        <w:bottom w:val="none" w:sz="0" w:space="0" w:color="auto"/>
                        <w:right w:val="none" w:sz="0" w:space="0" w:color="auto"/>
                      </w:divBdr>
                      <w:divsChild>
                        <w:div w:id="16760316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96782482">
                  <w:marLeft w:val="0"/>
                  <w:marRight w:val="0"/>
                  <w:marTop w:val="0"/>
                  <w:marBottom w:val="0"/>
                  <w:divBdr>
                    <w:top w:val="none" w:sz="0" w:space="0" w:color="auto"/>
                    <w:left w:val="none" w:sz="0" w:space="0" w:color="auto"/>
                    <w:bottom w:val="none" w:sz="0" w:space="0" w:color="auto"/>
                    <w:right w:val="none" w:sz="0" w:space="0" w:color="auto"/>
                  </w:divBdr>
                </w:div>
              </w:divsChild>
            </w:div>
            <w:div w:id="504588533">
              <w:marLeft w:val="0"/>
              <w:marRight w:val="0"/>
              <w:marTop w:val="0"/>
              <w:marBottom w:val="0"/>
              <w:divBdr>
                <w:top w:val="none" w:sz="0" w:space="0" w:color="auto"/>
                <w:left w:val="none" w:sz="0" w:space="0" w:color="auto"/>
                <w:bottom w:val="none" w:sz="0" w:space="0" w:color="auto"/>
                <w:right w:val="none" w:sz="0" w:space="0" w:color="auto"/>
              </w:divBdr>
              <w:divsChild>
                <w:div w:id="609431996">
                  <w:marLeft w:val="0"/>
                  <w:marRight w:val="0"/>
                  <w:marTop w:val="240"/>
                  <w:marBottom w:val="240"/>
                  <w:divBdr>
                    <w:top w:val="none" w:sz="0" w:space="0" w:color="auto"/>
                    <w:left w:val="none" w:sz="0" w:space="0" w:color="auto"/>
                    <w:bottom w:val="none" w:sz="0" w:space="0" w:color="auto"/>
                    <w:right w:val="none" w:sz="0" w:space="0" w:color="auto"/>
                  </w:divBdr>
                </w:div>
                <w:div w:id="2127386199">
                  <w:marLeft w:val="0"/>
                  <w:marRight w:val="0"/>
                  <w:marTop w:val="0"/>
                  <w:marBottom w:val="0"/>
                  <w:divBdr>
                    <w:top w:val="none" w:sz="0" w:space="0" w:color="auto"/>
                    <w:left w:val="none" w:sz="0" w:space="0" w:color="auto"/>
                    <w:bottom w:val="none" w:sz="0" w:space="0" w:color="auto"/>
                    <w:right w:val="none" w:sz="0" w:space="0" w:color="auto"/>
                  </w:divBdr>
                </w:div>
                <w:div w:id="1472939635">
                  <w:marLeft w:val="0"/>
                  <w:marRight w:val="0"/>
                  <w:marTop w:val="0"/>
                  <w:marBottom w:val="0"/>
                  <w:divBdr>
                    <w:top w:val="none" w:sz="0" w:space="0" w:color="auto"/>
                    <w:left w:val="none" w:sz="0" w:space="0" w:color="auto"/>
                    <w:bottom w:val="none" w:sz="0" w:space="0" w:color="auto"/>
                    <w:right w:val="none" w:sz="0" w:space="0" w:color="auto"/>
                  </w:divBdr>
                </w:div>
                <w:div w:id="1126897019">
                  <w:marLeft w:val="0"/>
                  <w:marRight w:val="0"/>
                  <w:marTop w:val="0"/>
                  <w:marBottom w:val="0"/>
                  <w:divBdr>
                    <w:top w:val="none" w:sz="0" w:space="0" w:color="auto"/>
                    <w:left w:val="none" w:sz="0" w:space="0" w:color="auto"/>
                    <w:bottom w:val="none" w:sz="0" w:space="0" w:color="auto"/>
                    <w:right w:val="none" w:sz="0" w:space="0" w:color="auto"/>
                  </w:divBdr>
                </w:div>
              </w:divsChild>
            </w:div>
            <w:div w:id="638150504">
              <w:marLeft w:val="0"/>
              <w:marRight w:val="0"/>
              <w:marTop w:val="0"/>
              <w:marBottom w:val="0"/>
              <w:divBdr>
                <w:top w:val="none" w:sz="0" w:space="0" w:color="auto"/>
                <w:left w:val="none" w:sz="0" w:space="0" w:color="auto"/>
                <w:bottom w:val="none" w:sz="0" w:space="0" w:color="auto"/>
                <w:right w:val="none" w:sz="0" w:space="0" w:color="auto"/>
              </w:divBdr>
              <w:divsChild>
                <w:div w:id="687215702">
                  <w:marLeft w:val="0"/>
                  <w:marRight w:val="0"/>
                  <w:marTop w:val="240"/>
                  <w:marBottom w:val="240"/>
                  <w:divBdr>
                    <w:top w:val="none" w:sz="0" w:space="0" w:color="auto"/>
                    <w:left w:val="none" w:sz="0" w:space="0" w:color="auto"/>
                    <w:bottom w:val="none" w:sz="0" w:space="0" w:color="auto"/>
                    <w:right w:val="none" w:sz="0" w:space="0" w:color="auto"/>
                  </w:divBdr>
                </w:div>
                <w:div w:id="834541082">
                  <w:marLeft w:val="0"/>
                  <w:marRight w:val="0"/>
                  <w:marTop w:val="240"/>
                  <w:marBottom w:val="240"/>
                  <w:divBdr>
                    <w:top w:val="none" w:sz="0" w:space="0" w:color="auto"/>
                    <w:left w:val="none" w:sz="0" w:space="0" w:color="auto"/>
                    <w:bottom w:val="none" w:sz="0" w:space="0" w:color="auto"/>
                    <w:right w:val="none" w:sz="0" w:space="0" w:color="auto"/>
                  </w:divBdr>
                </w:div>
                <w:div w:id="1651979509">
                  <w:marLeft w:val="0"/>
                  <w:marRight w:val="0"/>
                  <w:marTop w:val="0"/>
                  <w:marBottom w:val="0"/>
                  <w:divBdr>
                    <w:top w:val="none" w:sz="0" w:space="0" w:color="auto"/>
                    <w:left w:val="none" w:sz="0" w:space="0" w:color="auto"/>
                    <w:bottom w:val="none" w:sz="0" w:space="0" w:color="auto"/>
                    <w:right w:val="none" w:sz="0" w:space="0" w:color="auto"/>
                  </w:divBdr>
                </w:div>
                <w:div w:id="1026060145">
                  <w:marLeft w:val="0"/>
                  <w:marRight w:val="0"/>
                  <w:marTop w:val="0"/>
                  <w:marBottom w:val="0"/>
                  <w:divBdr>
                    <w:top w:val="none" w:sz="0" w:space="0" w:color="auto"/>
                    <w:left w:val="none" w:sz="0" w:space="0" w:color="auto"/>
                    <w:bottom w:val="none" w:sz="0" w:space="0" w:color="auto"/>
                    <w:right w:val="none" w:sz="0" w:space="0" w:color="auto"/>
                  </w:divBdr>
                </w:div>
                <w:div w:id="1080492515">
                  <w:marLeft w:val="0"/>
                  <w:marRight w:val="0"/>
                  <w:marTop w:val="0"/>
                  <w:marBottom w:val="0"/>
                  <w:divBdr>
                    <w:top w:val="none" w:sz="0" w:space="0" w:color="auto"/>
                    <w:left w:val="none" w:sz="0" w:space="0" w:color="auto"/>
                    <w:bottom w:val="none" w:sz="0" w:space="0" w:color="auto"/>
                    <w:right w:val="none" w:sz="0" w:space="0" w:color="auto"/>
                  </w:divBdr>
                  <w:divsChild>
                    <w:div w:id="1713262178">
                      <w:marLeft w:val="0"/>
                      <w:marRight w:val="0"/>
                      <w:marTop w:val="0"/>
                      <w:marBottom w:val="0"/>
                      <w:divBdr>
                        <w:top w:val="none" w:sz="0" w:space="0" w:color="auto"/>
                        <w:left w:val="none" w:sz="0" w:space="0" w:color="auto"/>
                        <w:bottom w:val="none" w:sz="0" w:space="0" w:color="auto"/>
                        <w:right w:val="none" w:sz="0" w:space="0" w:color="auto"/>
                      </w:divBdr>
                    </w:div>
                    <w:div w:id="893203639">
                      <w:marLeft w:val="0"/>
                      <w:marRight w:val="0"/>
                      <w:marTop w:val="0"/>
                      <w:marBottom w:val="0"/>
                      <w:divBdr>
                        <w:top w:val="none" w:sz="0" w:space="0" w:color="auto"/>
                        <w:left w:val="none" w:sz="0" w:space="0" w:color="auto"/>
                        <w:bottom w:val="none" w:sz="0" w:space="0" w:color="auto"/>
                        <w:right w:val="none" w:sz="0" w:space="0" w:color="auto"/>
                      </w:divBdr>
                    </w:div>
                    <w:div w:id="1566144920">
                      <w:marLeft w:val="0"/>
                      <w:marRight w:val="0"/>
                      <w:marTop w:val="0"/>
                      <w:marBottom w:val="0"/>
                      <w:divBdr>
                        <w:top w:val="none" w:sz="0" w:space="0" w:color="auto"/>
                        <w:left w:val="none" w:sz="0" w:space="0" w:color="auto"/>
                        <w:bottom w:val="none" w:sz="0" w:space="0" w:color="auto"/>
                        <w:right w:val="none" w:sz="0" w:space="0" w:color="auto"/>
                      </w:divBdr>
                    </w:div>
                    <w:div w:id="1453129770">
                      <w:marLeft w:val="0"/>
                      <w:marRight w:val="0"/>
                      <w:marTop w:val="0"/>
                      <w:marBottom w:val="0"/>
                      <w:divBdr>
                        <w:top w:val="none" w:sz="0" w:space="0" w:color="auto"/>
                        <w:left w:val="none" w:sz="0" w:space="0" w:color="auto"/>
                        <w:bottom w:val="none" w:sz="0" w:space="0" w:color="auto"/>
                        <w:right w:val="none" w:sz="0" w:space="0" w:color="auto"/>
                      </w:divBdr>
                    </w:div>
                  </w:divsChild>
                </w:div>
                <w:div w:id="19622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obileonline.garant.ru/" TargetMode="External"/><Relationship Id="rId21" Type="http://schemas.openxmlformats.org/officeDocument/2006/relationships/hyperlink" Target="https://mobileonline.garant.ru/" TargetMode="External"/><Relationship Id="rId42" Type="http://schemas.openxmlformats.org/officeDocument/2006/relationships/hyperlink" Target="https://mobileonline.garant.ru/" TargetMode="External"/><Relationship Id="rId47" Type="http://schemas.openxmlformats.org/officeDocument/2006/relationships/hyperlink" Target="https://mobileonline.garant.ru/" TargetMode="External"/><Relationship Id="rId63" Type="http://schemas.openxmlformats.org/officeDocument/2006/relationships/hyperlink" Target="https://mobileonline.garant.ru/" TargetMode="External"/><Relationship Id="rId68" Type="http://schemas.openxmlformats.org/officeDocument/2006/relationships/hyperlink" Target="https://mobileonline.garant.ru/" TargetMode="External"/><Relationship Id="rId84" Type="http://schemas.openxmlformats.org/officeDocument/2006/relationships/hyperlink" Target="https://mobileonline.garant.ru/" TargetMode="External"/><Relationship Id="rId16" Type="http://schemas.openxmlformats.org/officeDocument/2006/relationships/hyperlink" Target="https://mobileonline.garant.ru/" TargetMode="External"/><Relationship Id="rId11" Type="http://schemas.openxmlformats.org/officeDocument/2006/relationships/hyperlink" Target="https://mobileonline.garant.ru/" TargetMode="External"/><Relationship Id="rId32" Type="http://schemas.openxmlformats.org/officeDocument/2006/relationships/hyperlink" Target="https://mobileonline.garant.ru/" TargetMode="External"/><Relationship Id="rId37" Type="http://schemas.openxmlformats.org/officeDocument/2006/relationships/hyperlink" Target="https://mobileonline.garant.ru/" TargetMode="External"/><Relationship Id="rId53" Type="http://schemas.openxmlformats.org/officeDocument/2006/relationships/hyperlink" Target="https://mobileonline.garant.ru/" TargetMode="External"/><Relationship Id="rId58" Type="http://schemas.openxmlformats.org/officeDocument/2006/relationships/hyperlink" Target="https://mobileonline.garant.ru/" TargetMode="External"/><Relationship Id="rId74" Type="http://schemas.openxmlformats.org/officeDocument/2006/relationships/hyperlink" Target="https://mobileonline.garant.ru/" TargetMode="External"/><Relationship Id="rId79" Type="http://schemas.openxmlformats.org/officeDocument/2006/relationships/hyperlink" Target="https://mobileonline.garant.ru/" TargetMode="External"/><Relationship Id="rId5" Type="http://schemas.openxmlformats.org/officeDocument/2006/relationships/hyperlink" Target="https://mobileonline.garant.ru/" TargetMode="External"/><Relationship Id="rId19" Type="http://schemas.openxmlformats.org/officeDocument/2006/relationships/hyperlink" Target="https://mobileonline.garant.ru/" TargetMode="External"/><Relationship Id="rId14" Type="http://schemas.openxmlformats.org/officeDocument/2006/relationships/hyperlink" Target="https://mobileonline.garant.ru/" TargetMode="External"/><Relationship Id="rId22" Type="http://schemas.openxmlformats.org/officeDocument/2006/relationships/hyperlink" Target="https://mobileonline.garant.ru/" TargetMode="External"/><Relationship Id="rId27" Type="http://schemas.openxmlformats.org/officeDocument/2006/relationships/hyperlink" Target="https://mobileonline.garant.ru/" TargetMode="External"/><Relationship Id="rId30" Type="http://schemas.openxmlformats.org/officeDocument/2006/relationships/hyperlink" Target="https://mobileonline.garant.ru/" TargetMode="External"/><Relationship Id="rId35" Type="http://schemas.openxmlformats.org/officeDocument/2006/relationships/hyperlink" Target="https://mobileonline.garant.ru/" TargetMode="External"/><Relationship Id="rId43" Type="http://schemas.openxmlformats.org/officeDocument/2006/relationships/hyperlink" Target="https://mobileonline.garant.ru/" TargetMode="External"/><Relationship Id="rId48" Type="http://schemas.openxmlformats.org/officeDocument/2006/relationships/hyperlink" Target="https://mobileonline.garant.ru/" TargetMode="External"/><Relationship Id="rId56" Type="http://schemas.openxmlformats.org/officeDocument/2006/relationships/hyperlink" Target="https://mobileonline.garant.ru/" TargetMode="External"/><Relationship Id="rId64" Type="http://schemas.openxmlformats.org/officeDocument/2006/relationships/hyperlink" Target="https://mobileonline.garant.ru/" TargetMode="External"/><Relationship Id="rId69" Type="http://schemas.openxmlformats.org/officeDocument/2006/relationships/hyperlink" Target="https://mobileonline.garant.ru/" TargetMode="External"/><Relationship Id="rId77" Type="http://schemas.openxmlformats.org/officeDocument/2006/relationships/hyperlink" Target="https://mobileonline.garant.ru/" TargetMode="External"/><Relationship Id="rId8" Type="http://schemas.openxmlformats.org/officeDocument/2006/relationships/hyperlink" Target="https://mobileonline.garant.ru/" TargetMode="External"/><Relationship Id="rId51" Type="http://schemas.openxmlformats.org/officeDocument/2006/relationships/hyperlink" Target="https://mobileonline.garant.ru/" TargetMode="External"/><Relationship Id="rId72" Type="http://schemas.openxmlformats.org/officeDocument/2006/relationships/hyperlink" Target="https://mobileonline.garant.ru/" TargetMode="External"/><Relationship Id="rId80" Type="http://schemas.openxmlformats.org/officeDocument/2006/relationships/hyperlink" Target="https://mobileonline.garant.ru/"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obileonline.garant.ru/" TargetMode="External"/><Relationship Id="rId17" Type="http://schemas.openxmlformats.org/officeDocument/2006/relationships/hyperlink" Target="https://mobileonline.garant.ru/" TargetMode="External"/><Relationship Id="rId25" Type="http://schemas.openxmlformats.org/officeDocument/2006/relationships/hyperlink" Target="https://mobileonline.garant.ru/" TargetMode="External"/><Relationship Id="rId33" Type="http://schemas.openxmlformats.org/officeDocument/2006/relationships/hyperlink" Target="https://mobileonline.garant.ru/" TargetMode="External"/><Relationship Id="rId38" Type="http://schemas.openxmlformats.org/officeDocument/2006/relationships/hyperlink" Target="https://mobileonline.garant.ru/" TargetMode="External"/><Relationship Id="rId46" Type="http://schemas.openxmlformats.org/officeDocument/2006/relationships/hyperlink" Target="https://mobileonline.garant.ru/" TargetMode="External"/><Relationship Id="rId59" Type="http://schemas.openxmlformats.org/officeDocument/2006/relationships/hyperlink" Target="https://mobileonline.garant.ru/" TargetMode="External"/><Relationship Id="rId67" Type="http://schemas.openxmlformats.org/officeDocument/2006/relationships/hyperlink" Target="https://mobileonline.garant.ru/" TargetMode="External"/><Relationship Id="rId20" Type="http://schemas.openxmlformats.org/officeDocument/2006/relationships/hyperlink" Target="https://mobileonline.garant.ru/" TargetMode="External"/><Relationship Id="rId41" Type="http://schemas.openxmlformats.org/officeDocument/2006/relationships/hyperlink" Target="https://mobileonline.garant.ru/" TargetMode="External"/><Relationship Id="rId54" Type="http://schemas.openxmlformats.org/officeDocument/2006/relationships/hyperlink" Target="https://mobileonline.garant.ru/" TargetMode="External"/><Relationship Id="rId62" Type="http://schemas.openxmlformats.org/officeDocument/2006/relationships/hyperlink" Target="https://mobileonline.garant.ru/" TargetMode="External"/><Relationship Id="rId70" Type="http://schemas.openxmlformats.org/officeDocument/2006/relationships/hyperlink" Target="https://mobileonline.garant.ru/" TargetMode="External"/><Relationship Id="rId75" Type="http://schemas.openxmlformats.org/officeDocument/2006/relationships/hyperlink" Target="https://mobileonline.garant.ru/" TargetMode="External"/><Relationship Id="rId83" Type="http://schemas.openxmlformats.org/officeDocument/2006/relationships/hyperlink" Target="https://gossluzhba.gov.ru/" TargetMode="External"/><Relationship Id="rId1" Type="http://schemas.openxmlformats.org/officeDocument/2006/relationships/styles" Target="styles.xml"/><Relationship Id="rId6" Type="http://schemas.openxmlformats.org/officeDocument/2006/relationships/hyperlink" Target="https://mobileonline.garant.ru/" TargetMode="External"/><Relationship Id="rId15" Type="http://schemas.openxmlformats.org/officeDocument/2006/relationships/hyperlink" Target="https://mobileonline.garant.ru/" TargetMode="External"/><Relationship Id="rId23" Type="http://schemas.openxmlformats.org/officeDocument/2006/relationships/hyperlink" Target="https://mobileonline.garant.ru/" TargetMode="External"/><Relationship Id="rId28" Type="http://schemas.openxmlformats.org/officeDocument/2006/relationships/hyperlink" Target="https://mobileonline.garant.ru/" TargetMode="External"/><Relationship Id="rId36" Type="http://schemas.openxmlformats.org/officeDocument/2006/relationships/hyperlink" Target="https://mobileonline.garant.ru/" TargetMode="External"/><Relationship Id="rId49" Type="http://schemas.openxmlformats.org/officeDocument/2006/relationships/hyperlink" Target="https://mobileonline.garant.ru/" TargetMode="External"/><Relationship Id="rId57" Type="http://schemas.openxmlformats.org/officeDocument/2006/relationships/hyperlink" Target="https://mobileonline.garant.ru/" TargetMode="External"/><Relationship Id="rId10" Type="http://schemas.openxmlformats.org/officeDocument/2006/relationships/hyperlink" Target="https://mobileonline.garant.ru/" TargetMode="External"/><Relationship Id="rId31" Type="http://schemas.openxmlformats.org/officeDocument/2006/relationships/hyperlink" Target="https://mobileonline.garant.ru/" TargetMode="External"/><Relationship Id="rId44" Type="http://schemas.openxmlformats.org/officeDocument/2006/relationships/hyperlink" Target="https://mobileonline.garant.ru/" TargetMode="External"/><Relationship Id="rId52" Type="http://schemas.openxmlformats.org/officeDocument/2006/relationships/hyperlink" Target="https://mobileonline.garant.ru/" TargetMode="External"/><Relationship Id="rId60" Type="http://schemas.openxmlformats.org/officeDocument/2006/relationships/hyperlink" Target="https://mobileonline.garant.ru/" TargetMode="External"/><Relationship Id="rId65" Type="http://schemas.openxmlformats.org/officeDocument/2006/relationships/hyperlink" Target="https://mobileonline.garant.ru/" TargetMode="External"/><Relationship Id="rId73" Type="http://schemas.openxmlformats.org/officeDocument/2006/relationships/hyperlink" Target="https://mobileonline.garant.ru/" TargetMode="External"/><Relationship Id="rId78" Type="http://schemas.openxmlformats.org/officeDocument/2006/relationships/hyperlink" Target="https://mobileonline.garant.ru/" TargetMode="External"/><Relationship Id="rId81" Type="http://schemas.openxmlformats.org/officeDocument/2006/relationships/hyperlink" Target="https://mobileonline.garant.ru/"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obileonline.garant.ru/" TargetMode="External"/><Relationship Id="rId13" Type="http://schemas.openxmlformats.org/officeDocument/2006/relationships/hyperlink" Target="https://mobileonline.garant.ru/" TargetMode="External"/><Relationship Id="rId18" Type="http://schemas.openxmlformats.org/officeDocument/2006/relationships/hyperlink" Target="https://mobileonline.garant.ru/" TargetMode="External"/><Relationship Id="rId39" Type="http://schemas.openxmlformats.org/officeDocument/2006/relationships/hyperlink" Target="https://mobileonline.garant.ru/" TargetMode="External"/><Relationship Id="rId34" Type="http://schemas.openxmlformats.org/officeDocument/2006/relationships/hyperlink" Target="https://mobileonline.garant.ru/" TargetMode="External"/><Relationship Id="rId50" Type="http://schemas.openxmlformats.org/officeDocument/2006/relationships/hyperlink" Target="https://mobileonline.garant.ru/" TargetMode="External"/><Relationship Id="rId55" Type="http://schemas.openxmlformats.org/officeDocument/2006/relationships/hyperlink" Target="https://mobileonline.garant.ru/" TargetMode="External"/><Relationship Id="rId76" Type="http://schemas.openxmlformats.org/officeDocument/2006/relationships/hyperlink" Target="https://mobileonline.garant.ru/" TargetMode="External"/><Relationship Id="rId7" Type="http://schemas.openxmlformats.org/officeDocument/2006/relationships/hyperlink" Target="https://mobileonline.garant.ru/" TargetMode="External"/><Relationship Id="rId71" Type="http://schemas.openxmlformats.org/officeDocument/2006/relationships/hyperlink" Target="https://mobileonline.garant.ru/" TargetMode="External"/><Relationship Id="rId2" Type="http://schemas.microsoft.com/office/2007/relationships/stylesWithEffects" Target="stylesWithEffects.xml"/><Relationship Id="rId29" Type="http://schemas.openxmlformats.org/officeDocument/2006/relationships/hyperlink" Target="https://mobileonline.garant.ru/" TargetMode="External"/><Relationship Id="rId24" Type="http://schemas.openxmlformats.org/officeDocument/2006/relationships/hyperlink" Target="https://mobileonline.garant.ru/" TargetMode="External"/><Relationship Id="rId40" Type="http://schemas.openxmlformats.org/officeDocument/2006/relationships/hyperlink" Target="https://mobileonline.garant.ru/" TargetMode="External"/><Relationship Id="rId45" Type="http://schemas.openxmlformats.org/officeDocument/2006/relationships/hyperlink" Target="https://mobileonline.garant.ru/" TargetMode="External"/><Relationship Id="rId66" Type="http://schemas.openxmlformats.org/officeDocument/2006/relationships/hyperlink" Target="https://mobileonline.garant.ru/" TargetMode="External"/><Relationship Id="rId61" Type="http://schemas.openxmlformats.org/officeDocument/2006/relationships/hyperlink" Target="https://mobileonline.garant.ru/" TargetMode="External"/><Relationship Id="rId82" Type="http://schemas.openxmlformats.org/officeDocument/2006/relationships/hyperlink" Target="https://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19</Pages>
  <Words>9731</Words>
  <Characters>55471</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КГБУ "ЦКО"</Company>
  <LinksUpToDate>false</LinksUpToDate>
  <CharactersWithSpaces>65072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 Николай Викторович</dc:creator>
  <cp:keywords/>
  <dc:description/>
  <cp:lastModifiedBy>Попов Николай Викторович</cp:lastModifiedBy>
  <cp:revision>2</cp:revision>
  <dcterms:created xsi:type="dcterms:W3CDTF">2020-04-22T06:10:00Z</dcterms:created>
  <dcterms:modified xsi:type="dcterms:W3CDTF">2020-08-21T05:49:00Z</dcterms:modified>
</cp:coreProperties>
</file>